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EC12" w14:textId="77777777" w:rsidR="006A1995" w:rsidRPr="00E628B1" w:rsidRDefault="006A1995" w:rsidP="006A1995">
      <w:pPr>
        <w:spacing w:line="360" w:lineRule="auto"/>
        <w:rPr>
          <w:rFonts w:ascii="Arial" w:hAnsi="Arial" w:cs="Arial"/>
          <w:b/>
          <w:bCs/>
          <w:sz w:val="36"/>
          <w:szCs w:val="36"/>
        </w:rPr>
      </w:pPr>
      <w:r w:rsidRPr="00E628B1">
        <w:rPr>
          <w:rFonts w:ascii="Arial" w:hAnsi="Arial" w:cs="Arial"/>
          <w:b/>
          <w:bCs/>
          <w:sz w:val="36"/>
          <w:szCs w:val="36"/>
        </w:rPr>
        <w:t>Programme Administrator Role</w:t>
      </w:r>
    </w:p>
    <w:p w14:paraId="68A546A7" w14:textId="77777777" w:rsidR="006A1995" w:rsidRPr="00E628B1" w:rsidRDefault="006A1995" w:rsidP="006A1995">
      <w:pPr>
        <w:spacing w:line="360" w:lineRule="auto"/>
        <w:rPr>
          <w:rFonts w:ascii="Arial" w:hAnsi="Arial" w:cs="Arial"/>
          <w:sz w:val="36"/>
          <w:szCs w:val="36"/>
        </w:rPr>
      </w:pPr>
      <w:r w:rsidRPr="00E628B1">
        <w:rPr>
          <w:rFonts w:ascii="Arial" w:hAnsi="Arial" w:cs="Arial"/>
          <w:sz w:val="36"/>
          <w:szCs w:val="36"/>
        </w:rPr>
        <w:t>Application Pack and Guidance</w:t>
      </w:r>
    </w:p>
    <w:p w14:paraId="279465E3" w14:textId="44009CDB" w:rsidR="006A1995" w:rsidRPr="00E628B1" w:rsidRDefault="006A1995" w:rsidP="006A1995">
      <w:pPr>
        <w:spacing w:line="360" w:lineRule="auto"/>
        <w:rPr>
          <w:rFonts w:ascii="Arial" w:hAnsi="Arial" w:cs="Arial"/>
          <w:sz w:val="36"/>
          <w:szCs w:val="36"/>
        </w:rPr>
      </w:pPr>
      <w:r>
        <w:rPr>
          <w:rFonts w:ascii="Arial" w:hAnsi="Arial" w:cs="Arial"/>
          <w:sz w:val="36"/>
          <w:szCs w:val="36"/>
        </w:rPr>
        <w:t>Simplified</w:t>
      </w:r>
      <w:r w:rsidRPr="00E628B1">
        <w:rPr>
          <w:rFonts w:ascii="Arial" w:hAnsi="Arial" w:cs="Arial"/>
          <w:sz w:val="36"/>
          <w:szCs w:val="36"/>
        </w:rPr>
        <w:t xml:space="preserve"> Format</w:t>
      </w:r>
    </w:p>
    <w:p w14:paraId="03157A8E" w14:textId="77777777" w:rsidR="006A1995" w:rsidRPr="00E628B1" w:rsidRDefault="006A1995" w:rsidP="006A1995">
      <w:pPr>
        <w:spacing w:line="360" w:lineRule="auto"/>
        <w:rPr>
          <w:rFonts w:ascii="Arial" w:hAnsi="Arial" w:cs="Arial"/>
          <w:sz w:val="36"/>
          <w:szCs w:val="36"/>
        </w:rPr>
      </w:pPr>
      <w:r w:rsidRPr="00E628B1">
        <w:rPr>
          <w:rFonts w:ascii="Arial" w:hAnsi="Arial" w:cs="Arial"/>
          <w:sz w:val="36"/>
          <w:szCs w:val="36"/>
        </w:rPr>
        <w:t xml:space="preserve">Prepared by Craft Scotland </w:t>
      </w:r>
    </w:p>
    <w:p w14:paraId="6A0B38D4" w14:textId="77777777" w:rsidR="006A1995" w:rsidRPr="00E628B1" w:rsidRDefault="006A1995" w:rsidP="006A1995">
      <w:pPr>
        <w:spacing w:line="360" w:lineRule="auto"/>
        <w:rPr>
          <w:rFonts w:ascii="Arial" w:hAnsi="Arial" w:cs="Arial"/>
          <w:sz w:val="36"/>
          <w:szCs w:val="36"/>
        </w:rPr>
      </w:pPr>
      <w:r w:rsidRPr="00E628B1">
        <w:rPr>
          <w:rFonts w:ascii="Arial" w:hAnsi="Arial" w:cs="Arial"/>
          <w:sz w:val="36"/>
          <w:szCs w:val="36"/>
        </w:rPr>
        <w:t>April 2026</w:t>
      </w:r>
    </w:p>
    <w:p w14:paraId="564FF9B2" w14:textId="77777777" w:rsidR="002A31C7" w:rsidRPr="002F62F0" w:rsidRDefault="002A31C7" w:rsidP="002F62F0">
      <w:pPr>
        <w:spacing w:line="360" w:lineRule="auto"/>
        <w:rPr>
          <w:rFonts w:ascii="Arial" w:hAnsi="Arial" w:cs="Arial"/>
          <w:b/>
          <w:bCs/>
        </w:rPr>
      </w:pPr>
    </w:p>
    <w:p w14:paraId="552B11AE" w14:textId="582A9617" w:rsidR="002F62F0" w:rsidRDefault="002F62F0">
      <w:pPr>
        <w:rPr>
          <w:rFonts w:ascii="Arial" w:hAnsi="Arial" w:cs="Arial"/>
          <w:b/>
          <w:bCs/>
        </w:rPr>
      </w:pPr>
      <w:r>
        <w:rPr>
          <w:rFonts w:ascii="Arial" w:hAnsi="Arial" w:cs="Arial"/>
          <w:b/>
          <w:bCs/>
        </w:rPr>
        <w:br w:type="page"/>
      </w:r>
    </w:p>
    <w:p w14:paraId="74CCD25C" w14:textId="77777777" w:rsidR="002A31C7" w:rsidRPr="002F62F0" w:rsidRDefault="002A31C7" w:rsidP="002F62F0">
      <w:pPr>
        <w:spacing w:line="360" w:lineRule="auto"/>
        <w:rPr>
          <w:rFonts w:ascii="Arial" w:hAnsi="Arial" w:cs="Arial"/>
          <w:b/>
          <w:bCs/>
        </w:rPr>
      </w:pPr>
    </w:p>
    <w:p w14:paraId="15A8AAC6" w14:textId="1A5562C3" w:rsidR="00DE50EA" w:rsidRPr="002F62F0" w:rsidRDefault="00DE50EA" w:rsidP="002F62F0">
      <w:pPr>
        <w:pStyle w:val="heading20"/>
        <w:spacing w:line="360" w:lineRule="auto"/>
        <w:rPr>
          <w:rFonts w:ascii="Arial" w:hAnsi="Arial" w:cs="Arial"/>
          <w:color w:val="auto"/>
        </w:rPr>
      </w:pPr>
      <w:r w:rsidRPr="002F62F0">
        <w:rPr>
          <w:rFonts w:ascii="Arial" w:hAnsi="Arial" w:cs="Arial"/>
          <w:color w:val="auto"/>
        </w:rPr>
        <w:t>Contents</w:t>
      </w:r>
    </w:p>
    <w:p w14:paraId="45E0B5E4" w14:textId="6F047DB4"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r w:rsidRPr="002F62F0">
        <w:rPr>
          <w:rFonts w:ascii="Arial" w:hAnsi="Arial" w:cs="Arial"/>
        </w:rPr>
        <w:fldChar w:fldCharType="begin"/>
      </w:r>
      <w:r w:rsidRPr="002F62F0">
        <w:rPr>
          <w:rFonts w:ascii="Arial" w:hAnsi="Arial" w:cs="Arial"/>
        </w:rPr>
        <w:instrText xml:space="preserve"> TOC \h \z \u \t "Heading 2,1" </w:instrText>
      </w:r>
      <w:r w:rsidRPr="002F62F0">
        <w:rPr>
          <w:rFonts w:ascii="Arial" w:hAnsi="Arial" w:cs="Arial"/>
        </w:rPr>
        <w:fldChar w:fldCharType="separate"/>
      </w:r>
      <w:hyperlink w:anchor="_Toc226556816" w:history="1">
        <w:r w:rsidRPr="002F62F0">
          <w:rPr>
            <w:rStyle w:val="Hyperlink"/>
            <w:rFonts w:ascii="Arial" w:hAnsi="Arial" w:cs="Arial"/>
            <w:noProof/>
            <w:color w:val="auto"/>
          </w:rPr>
          <w:t>Key information</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_Toc226556816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3</w:t>
        </w:r>
        <w:r w:rsidRPr="002F62F0">
          <w:rPr>
            <w:rFonts w:ascii="Arial" w:hAnsi="Arial" w:cs="Arial"/>
            <w:noProof/>
            <w:webHidden/>
          </w:rPr>
          <w:fldChar w:fldCharType="end"/>
        </w:r>
      </w:hyperlink>
    </w:p>
    <w:p w14:paraId="58AEC418" w14:textId="2409C301"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17" w:history="1">
        <w:r w:rsidRPr="002F62F0">
          <w:rPr>
            <w:rStyle w:val="Hyperlink"/>
            <w:rFonts w:ascii="Arial" w:hAnsi="Arial" w:cs="Arial"/>
            <w:noProof/>
            <w:color w:val="auto"/>
          </w:rPr>
          <w:t>Key Dates</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_Toc226556817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3</w:t>
        </w:r>
        <w:r w:rsidRPr="002F62F0">
          <w:rPr>
            <w:rFonts w:ascii="Arial" w:hAnsi="Arial" w:cs="Arial"/>
            <w:noProof/>
            <w:webHidden/>
          </w:rPr>
          <w:fldChar w:fldCharType="end"/>
        </w:r>
      </w:hyperlink>
    </w:p>
    <w:p w14:paraId="43A5A582" w14:textId="57807951"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18" w:history="1">
        <w:r w:rsidRPr="002F62F0">
          <w:rPr>
            <w:rStyle w:val="Hyperlink"/>
            <w:rFonts w:ascii="Arial" w:hAnsi="Arial" w:cs="Arial"/>
            <w:noProof/>
            <w:color w:val="auto"/>
          </w:rPr>
          <w:t>About Craft Scotland</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_Toc226556818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3</w:t>
        </w:r>
        <w:r w:rsidRPr="002F62F0">
          <w:rPr>
            <w:rFonts w:ascii="Arial" w:hAnsi="Arial" w:cs="Arial"/>
            <w:noProof/>
            <w:webHidden/>
          </w:rPr>
          <w:fldChar w:fldCharType="end"/>
        </w:r>
      </w:hyperlink>
    </w:p>
    <w:p w14:paraId="44CB4F6F" w14:textId="7D124AB1"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19" w:history="1">
        <w:r w:rsidRPr="002F62F0">
          <w:rPr>
            <w:rStyle w:val="Hyperlink"/>
            <w:rFonts w:ascii="Arial" w:hAnsi="Arial" w:cs="Arial"/>
            <w:noProof/>
            <w:color w:val="auto"/>
          </w:rPr>
          <w:t>Our Vision</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_Toc226556819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4</w:t>
        </w:r>
        <w:r w:rsidRPr="002F62F0">
          <w:rPr>
            <w:rFonts w:ascii="Arial" w:hAnsi="Arial" w:cs="Arial"/>
            <w:noProof/>
            <w:webHidden/>
          </w:rPr>
          <w:fldChar w:fldCharType="end"/>
        </w:r>
      </w:hyperlink>
    </w:p>
    <w:p w14:paraId="46B31BAF" w14:textId="3E080983"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0" w:history="1">
        <w:r w:rsidRPr="002F62F0">
          <w:rPr>
            <w:rStyle w:val="Hyperlink"/>
            <w:rFonts w:ascii="Arial" w:hAnsi="Arial" w:cs="Arial"/>
            <w:noProof/>
            <w:color w:val="auto"/>
          </w:rPr>
          <w:t>Our Mission</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_Toc226556820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5</w:t>
        </w:r>
        <w:r w:rsidRPr="002F62F0">
          <w:rPr>
            <w:rFonts w:ascii="Arial" w:hAnsi="Arial" w:cs="Arial"/>
            <w:noProof/>
            <w:webHidden/>
          </w:rPr>
          <w:fldChar w:fldCharType="end"/>
        </w:r>
      </w:hyperlink>
    </w:p>
    <w:p w14:paraId="6039D18E" w14:textId="1F544DD6"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1" w:history="1">
        <w:r w:rsidRPr="002F62F0">
          <w:rPr>
            <w:rStyle w:val="Hyperlink"/>
            <w:rFonts w:ascii="Arial" w:hAnsi="Arial" w:cs="Arial"/>
            <w:noProof/>
            <w:color w:val="auto"/>
          </w:rPr>
          <w:t>Our Values</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_Toc226556821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5</w:t>
        </w:r>
        <w:r w:rsidRPr="002F62F0">
          <w:rPr>
            <w:rFonts w:ascii="Arial" w:hAnsi="Arial" w:cs="Arial"/>
            <w:noProof/>
            <w:webHidden/>
          </w:rPr>
          <w:fldChar w:fldCharType="end"/>
        </w:r>
      </w:hyperlink>
    </w:p>
    <w:p w14:paraId="25290B48" w14:textId="6CDBEB42"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2" w:history="1">
        <w:r w:rsidRPr="002F62F0">
          <w:rPr>
            <w:rStyle w:val="Hyperlink"/>
            <w:rFonts w:ascii="Arial" w:hAnsi="Arial" w:cs="Arial"/>
            <w:noProof/>
            <w:color w:val="auto"/>
          </w:rPr>
          <w:t>Role</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_Toc226556822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6</w:t>
        </w:r>
        <w:r w:rsidRPr="002F62F0">
          <w:rPr>
            <w:rFonts w:ascii="Arial" w:hAnsi="Arial" w:cs="Arial"/>
            <w:noProof/>
            <w:webHidden/>
          </w:rPr>
          <w:fldChar w:fldCharType="end"/>
        </w:r>
      </w:hyperlink>
    </w:p>
    <w:p w14:paraId="32A282B4" w14:textId="7F78DD85"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3" w:history="1">
        <w:r w:rsidRPr="002F62F0">
          <w:rPr>
            <w:rStyle w:val="Hyperlink"/>
            <w:rFonts w:ascii="Arial" w:hAnsi="Arial" w:cs="Arial"/>
            <w:noProof/>
            <w:color w:val="auto"/>
          </w:rPr>
          <w:t>Experience and Skills</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_Toc226556823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7</w:t>
        </w:r>
        <w:r w:rsidRPr="002F62F0">
          <w:rPr>
            <w:rFonts w:ascii="Arial" w:hAnsi="Arial" w:cs="Arial"/>
            <w:noProof/>
            <w:webHidden/>
          </w:rPr>
          <w:fldChar w:fldCharType="end"/>
        </w:r>
      </w:hyperlink>
    </w:p>
    <w:p w14:paraId="1F7CFA0D" w14:textId="0CE72196"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4" w:history="1">
        <w:r w:rsidRPr="002F62F0">
          <w:rPr>
            <w:rStyle w:val="Hyperlink"/>
            <w:rFonts w:ascii="Arial" w:hAnsi="Arial" w:cs="Arial"/>
            <w:noProof/>
            <w:color w:val="auto"/>
          </w:rPr>
          <w:t>Person Specification</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_Toc226556824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8</w:t>
        </w:r>
        <w:r w:rsidRPr="002F62F0">
          <w:rPr>
            <w:rFonts w:ascii="Arial" w:hAnsi="Arial" w:cs="Arial"/>
            <w:noProof/>
            <w:webHidden/>
          </w:rPr>
          <w:fldChar w:fldCharType="end"/>
        </w:r>
      </w:hyperlink>
    </w:p>
    <w:p w14:paraId="18918337" w14:textId="162C3EDC"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5" w:history="1">
        <w:r w:rsidRPr="002F62F0">
          <w:rPr>
            <w:rStyle w:val="Hyperlink"/>
            <w:rFonts w:ascii="Arial" w:hAnsi="Arial" w:cs="Arial"/>
            <w:noProof/>
            <w:color w:val="auto"/>
          </w:rPr>
          <w:t>Organisation Structure</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_Toc226556825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9</w:t>
        </w:r>
        <w:r w:rsidRPr="002F62F0">
          <w:rPr>
            <w:rFonts w:ascii="Arial" w:hAnsi="Arial" w:cs="Arial"/>
            <w:noProof/>
            <w:webHidden/>
          </w:rPr>
          <w:fldChar w:fldCharType="end"/>
        </w:r>
      </w:hyperlink>
    </w:p>
    <w:p w14:paraId="21639B31" w14:textId="1866B2E8"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6" w:history="1">
        <w:r w:rsidRPr="002F62F0">
          <w:rPr>
            <w:rStyle w:val="Hyperlink"/>
            <w:rFonts w:ascii="Arial" w:hAnsi="Arial" w:cs="Arial"/>
            <w:noProof/>
            <w:color w:val="auto"/>
          </w:rPr>
          <w:t>Organisational Support:</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_Toc226556826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9</w:t>
        </w:r>
        <w:r w:rsidRPr="002F62F0">
          <w:rPr>
            <w:rFonts w:ascii="Arial" w:hAnsi="Arial" w:cs="Arial"/>
            <w:noProof/>
            <w:webHidden/>
          </w:rPr>
          <w:fldChar w:fldCharType="end"/>
        </w:r>
      </w:hyperlink>
    </w:p>
    <w:p w14:paraId="054561D9" w14:textId="531A533D"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7" w:history="1">
        <w:r w:rsidRPr="002F62F0">
          <w:rPr>
            <w:rStyle w:val="Hyperlink"/>
            <w:rFonts w:ascii="Arial" w:hAnsi="Arial" w:cs="Arial"/>
            <w:noProof/>
            <w:color w:val="auto"/>
          </w:rPr>
          <w:t>Equal Opportunities &amp; Access</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_Toc226556827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10</w:t>
        </w:r>
        <w:r w:rsidRPr="002F62F0">
          <w:rPr>
            <w:rFonts w:ascii="Arial" w:hAnsi="Arial" w:cs="Arial"/>
            <w:noProof/>
            <w:webHidden/>
          </w:rPr>
          <w:fldChar w:fldCharType="end"/>
        </w:r>
      </w:hyperlink>
    </w:p>
    <w:p w14:paraId="51C77A67" w14:textId="50D8AC5F"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8" w:history="1">
        <w:r w:rsidRPr="002F62F0">
          <w:rPr>
            <w:rStyle w:val="Hyperlink"/>
            <w:rFonts w:ascii="Arial" w:hAnsi="Arial" w:cs="Arial"/>
            <w:noProof/>
            <w:color w:val="auto"/>
          </w:rPr>
          <w:t>Support with your application</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_Toc226556828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10</w:t>
        </w:r>
        <w:r w:rsidRPr="002F62F0">
          <w:rPr>
            <w:rFonts w:ascii="Arial" w:hAnsi="Arial" w:cs="Arial"/>
            <w:noProof/>
            <w:webHidden/>
          </w:rPr>
          <w:fldChar w:fldCharType="end"/>
        </w:r>
      </w:hyperlink>
    </w:p>
    <w:p w14:paraId="6CAFA093" w14:textId="3E927565"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29" w:history="1">
        <w:r w:rsidRPr="002F62F0">
          <w:rPr>
            <w:rStyle w:val="Hyperlink"/>
            <w:rFonts w:ascii="Arial" w:hAnsi="Arial" w:cs="Arial"/>
            <w:noProof/>
            <w:color w:val="auto"/>
          </w:rPr>
          <w:t>How to apply</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_Toc226556829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11</w:t>
        </w:r>
        <w:r w:rsidRPr="002F62F0">
          <w:rPr>
            <w:rFonts w:ascii="Arial" w:hAnsi="Arial" w:cs="Arial"/>
            <w:noProof/>
            <w:webHidden/>
          </w:rPr>
          <w:fldChar w:fldCharType="end"/>
        </w:r>
      </w:hyperlink>
    </w:p>
    <w:p w14:paraId="28B01B78" w14:textId="254C9C06" w:rsidR="00DE50EA" w:rsidRPr="002F62F0" w:rsidRDefault="00DE50EA" w:rsidP="002F62F0">
      <w:pPr>
        <w:pStyle w:val="TOC1"/>
        <w:tabs>
          <w:tab w:val="right" w:leader="dot" w:pos="9016"/>
        </w:tabs>
        <w:spacing w:line="360" w:lineRule="auto"/>
        <w:rPr>
          <w:rFonts w:ascii="Arial" w:hAnsi="Arial" w:cs="Arial"/>
          <w:noProof/>
          <w:kern w:val="2"/>
          <w:sz w:val="24"/>
          <w:szCs w:val="24"/>
          <w:lang w:val="en-GB" w:eastAsia="en-GB"/>
          <w14:ligatures w14:val="standardContextual"/>
        </w:rPr>
      </w:pPr>
      <w:hyperlink w:anchor="_Toc226556830" w:history="1">
        <w:r w:rsidRPr="002F62F0">
          <w:rPr>
            <w:rStyle w:val="Hyperlink"/>
            <w:rFonts w:ascii="Arial" w:hAnsi="Arial" w:cs="Arial"/>
            <w:noProof/>
            <w:color w:val="auto"/>
          </w:rPr>
          <w:t>Interviews</w:t>
        </w:r>
        <w:r w:rsidRPr="002F62F0">
          <w:rPr>
            <w:rFonts w:ascii="Arial" w:hAnsi="Arial" w:cs="Arial"/>
            <w:noProof/>
            <w:webHidden/>
          </w:rPr>
          <w:tab/>
        </w:r>
        <w:r w:rsidRPr="002F62F0">
          <w:rPr>
            <w:rFonts w:ascii="Arial" w:hAnsi="Arial" w:cs="Arial"/>
            <w:noProof/>
            <w:webHidden/>
          </w:rPr>
          <w:fldChar w:fldCharType="begin"/>
        </w:r>
        <w:r w:rsidRPr="002F62F0">
          <w:rPr>
            <w:rFonts w:ascii="Arial" w:hAnsi="Arial" w:cs="Arial"/>
            <w:noProof/>
            <w:webHidden/>
          </w:rPr>
          <w:instrText xml:space="preserve"> PAGEREF _Toc226556830 \h </w:instrText>
        </w:r>
        <w:r w:rsidRPr="002F62F0">
          <w:rPr>
            <w:rFonts w:ascii="Arial" w:hAnsi="Arial" w:cs="Arial"/>
            <w:noProof/>
            <w:webHidden/>
          </w:rPr>
        </w:r>
        <w:r w:rsidRPr="002F62F0">
          <w:rPr>
            <w:rFonts w:ascii="Arial" w:hAnsi="Arial" w:cs="Arial"/>
            <w:noProof/>
            <w:webHidden/>
          </w:rPr>
          <w:fldChar w:fldCharType="separate"/>
        </w:r>
        <w:r w:rsidR="00FA7815">
          <w:rPr>
            <w:rFonts w:ascii="Arial" w:hAnsi="Arial" w:cs="Arial"/>
            <w:noProof/>
            <w:webHidden/>
          </w:rPr>
          <w:t>11</w:t>
        </w:r>
        <w:r w:rsidRPr="002F62F0">
          <w:rPr>
            <w:rFonts w:ascii="Arial" w:hAnsi="Arial" w:cs="Arial"/>
            <w:noProof/>
            <w:webHidden/>
          </w:rPr>
          <w:fldChar w:fldCharType="end"/>
        </w:r>
      </w:hyperlink>
    </w:p>
    <w:p w14:paraId="1B41DB8A" w14:textId="071A8C03" w:rsidR="00982F0A" w:rsidRPr="002F62F0" w:rsidRDefault="00DE50EA" w:rsidP="002F62F0">
      <w:pPr>
        <w:spacing w:line="360" w:lineRule="auto"/>
        <w:rPr>
          <w:rFonts w:ascii="Arial" w:hAnsi="Arial" w:cs="Arial"/>
        </w:rPr>
      </w:pPr>
      <w:r w:rsidRPr="002F62F0">
        <w:rPr>
          <w:rFonts w:ascii="Arial" w:hAnsi="Arial" w:cs="Arial"/>
        </w:rPr>
        <w:fldChar w:fldCharType="end"/>
      </w:r>
    </w:p>
    <w:p w14:paraId="7B953369" w14:textId="77777777" w:rsidR="00982F0A" w:rsidRPr="002F62F0" w:rsidRDefault="00982F0A" w:rsidP="002F62F0">
      <w:pPr>
        <w:pStyle w:val="Heading1"/>
        <w:spacing w:line="360" w:lineRule="auto"/>
        <w:rPr>
          <w:rFonts w:ascii="Arial" w:hAnsi="Arial" w:cs="Arial"/>
          <w:color w:val="auto"/>
        </w:rPr>
      </w:pPr>
    </w:p>
    <w:p w14:paraId="53601FAD" w14:textId="50B64581" w:rsidR="797EAF72" w:rsidRPr="002F62F0" w:rsidRDefault="797EAF72" w:rsidP="002F62F0">
      <w:pPr>
        <w:spacing w:line="360" w:lineRule="auto"/>
        <w:rPr>
          <w:rFonts w:ascii="Arial" w:hAnsi="Arial" w:cs="Arial"/>
        </w:rPr>
      </w:pPr>
      <w:r w:rsidRPr="002F62F0">
        <w:rPr>
          <w:rFonts w:ascii="Arial" w:hAnsi="Arial" w:cs="Arial"/>
        </w:rPr>
        <w:br w:type="page"/>
      </w:r>
    </w:p>
    <w:p w14:paraId="042CF22F" w14:textId="5DE23E74" w:rsidR="002A31C7" w:rsidRPr="002F62F0" w:rsidRDefault="007E1B9C" w:rsidP="002F62F0">
      <w:pPr>
        <w:pStyle w:val="heading10"/>
        <w:spacing w:line="360" w:lineRule="auto"/>
        <w:rPr>
          <w:rFonts w:ascii="Arial" w:hAnsi="Arial" w:cs="Arial"/>
          <w:color w:val="auto"/>
        </w:rPr>
      </w:pPr>
      <w:r w:rsidRPr="002F62F0">
        <w:rPr>
          <w:rFonts w:ascii="Arial" w:hAnsi="Arial" w:cs="Arial"/>
          <w:color w:val="auto"/>
        </w:rPr>
        <w:lastRenderedPageBreak/>
        <w:t xml:space="preserve">Programme Administrator </w:t>
      </w:r>
      <w:r w:rsidR="002A31C7" w:rsidRPr="002F62F0">
        <w:rPr>
          <w:rFonts w:ascii="Arial" w:hAnsi="Arial" w:cs="Arial"/>
          <w:color w:val="auto"/>
        </w:rPr>
        <w:t>Role</w:t>
      </w:r>
    </w:p>
    <w:p w14:paraId="39A68AAB" w14:textId="36DAE810" w:rsidR="007A39B9" w:rsidRPr="002F62F0" w:rsidRDefault="002A31C7" w:rsidP="002F62F0">
      <w:pPr>
        <w:pStyle w:val="heading20"/>
        <w:spacing w:line="360" w:lineRule="auto"/>
        <w:rPr>
          <w:rFonts w:ascii="Arial" w:hAnsi="Arial" w:cs="Arial"/>
          <w:color w:val="auto"/>
        </w:rPr>
      </w:pPr>
      <w:bookmarkStart w:id="0" w:name="_Toc226556816"/>
      <w:r w:rsidRPr="002F62F0">
        <w:rPr>
          <w:rStyle w:val="heading2Char0"/>
          <w:rFonts w:ascii="Arial" w:hAnsi="Arial" w:cs="Arial"/>
          <w:b/>
          <w:color w:val="auto"/>
        </w:rPr>
        <w:t>Key information</w:t>
      </w:r>
      <w:bookmarkEnd w:id="0"/>
    </w:p>
    <w:p w14:paraId="0157D6F6" w14:textId="1D113EE5" w:rsidR="002A31C7" w:rsidRPr="002F62F0" w:rsidRDefault="002A31C7" w:rsidP="002F62F0">
      <w:pPr>
        <w:spacing w:line="360" w:lineRule="auto"/>
        <w:rPr>
          <w:rFonts w:ascii="Arial" w:hAnsi="Arial" w:cs="Arial"/>
        </w:rPr>
      </w:pPr>
      <w:r w:rsidRPr="002F62F0">
        <w:rPr>
          <w:rFonts w:ascii="Arial" w:hAnsi="Arial" w:cs="Arial"/>
        </w:rPr>
        <w:t xml:space="preserve">Craft Scotland is seeking a </w:t>
      </w:r>
      <w:r w:rsidR="007E1B9C" w:rsidRPr="002F62F0">
        <w:rPr>
          <w:rFonts w:ascii="Arial" w:hAnsi="Arial" w:cs="Arial"/>
        </w:rPr>
        <w:t xml:space="preserve">Programme Administrator </w:t>
      </w:r>
      <w:r w:rsidRPr="002F62F0">
        <w:rPr>
          <w:rFonts w:ascii="Arial" w:hAnsi="Arial" w:cs="Arial"/>
        </w:rPr>
        <w:t xml:space="preserve">to </w:t>
      </w:r>
      <w:r w:rsidR="665C0D20" w:rsidRPr="002F62F0">
        <w:rPr>
          <w:rFonts w:ascii="Arial" w:hAnsi="Arial" w:cs="Arial"/>
        </w:rPr>
        <w:t>join our team</w:t>
      </w:r>
      <w:r w:rsidRPr="002F62F0">
        <w:rPr>
          <w:rFonts w:ascii="Arial" w:hAnsi="Arial" w:cs="Arial"/>
        </w:rPr>
        <w:t xml:space="preserve">. </w:t>
      </w:r>
      <w:r w:rsidR="0DC8EACD" w:rsidRPr="002F62F0">
        <w:rPr>
          <w:rFonts w:ascii="Arial" w:hAnsi="Arial" w:cs="Arial"/>
        </w:rPr>
        <w:t xml:space="preserve">Working </w:t>
      </w:r>
      <w:r w:rsidR="2B077569" w:rsidRPr="002F62F0">
        <w:rPr>
          <w:rFonts w:ascii="Arial" w:hAnsi="Arial" w:cs="Arial"/>
        </w:rPr>
        <w:t xml:space="preserve">closely </w:t>
      </w:r>
      <w:r w:rsidR="0DC8EACD" w:rsidRPr="002F62F0">
        <w:rPr>
          <w:rFonts w:ascii="Arial" w:hAnsi="Arial" w:cs="Arial"/>
        </w:rPr>
        <w:t xml:space="preserve">with the </w:t>
      </w:r>
      <w:r w:rsidR="007E1B9C" w:rsidRPr="002F62F0">
        <w:rPr>
          <w:rFonts w:ascii="Arial" w:hAnsi="Arial" w:cs="Arial"/>
        </w:rPr>
        <w:t xml:space="preserve">Creative Director and Learning Manager </w:t>
      </w:r>
      <w:r w:rsidR="0DC8EACD" w:rsidRPr="002F62F0">
        <w:rPr>
          <w:rFonts w:ascii="Arial" w:hAnsi="Arial" w:cs="Arial"/>
        </w:rPr>
        <w:t>t</w:t>
      </w:r>
      <w:r w:rsidR="2E2BC588" w:rsidRPr="002F62F0">
        <w:rPr>
          <w:rFonts w:ascii="Arial" w:hAnsi="Arial" w:cs="Arial"/>
        </w:rPr>
        <w:t>his new role will provide support across Craft Scotland’s programme</w:t>
      </w:r>
      <w:r w:rsidR="00AB6FA3" w:rsidRPr="002F62F0">
        <w:rPr>
          <w:rFonts w:ascii="Arial" w:hAnsi="Arial" w:cs="Arial"/>
        </w:rPr>
        <w:t>.</w:t>
      </w:r>
      <w:r w:rsidR="5D208399" w:rsidRPr="002F62F0">
        <w:rPr>
          <w:rFonts w:ascii="Arial" w:hAnsi="Arial" w:cs="Arial"/>
        </w:rPr>
        <w:t xml:space="preserve"> </w:t>
      </w:r>
    </w:p>
    <w:p w14:paraId="69AC2C4F" w14:textId="4E6E4ABF" w:rsidR="002A31C7" w:rsidRPr="002F62F0" w:rsidRDefault="002A31C7" w:rsidP="002F62F0">
      <w:pPr>
        <w:spacing w:line="360" w:lineRule="auto"/>
        <w:rPr>
          <w:rFonts w:ascii="Arial" w:hAnsi="Arial" w:cs="Arial"/>
        </w:rPr>
      </w:pPr>
      <w:r w:rsidRPr="002F62F0">
        <w:rPr>
          <w:rFonts w:ascii="Arial" w:hAnsi="Arial" w:cs="Arial"/>
          <w:b/>
          <w:bCs/>
        </w:rPr>
        <w:t>Job Title:</w:t>
      </w:r>
      <w:r w:rsidRPr="002F62F0">
        <w:rPr>
          <w:rFonts w:ascii="Arial" w:hAnsi="Arial" w:cs="Arial"/>
        </w:rPr>
        <w:t xml:space="preserve"> </w:t>
      </w:r>
      <w:r w:rsidR="007E1B9C" w:rsidRPr="002F62F0">
        <w:rPr>
          <w:rFonts w:ascii="Arial" w:hAnsi="Arial" w:cs="Arial"/>
        </w:rPr>
        <w:t>Programme Administrator</w:t>
      </w:r>
    </w:p>
    <w:p w14:paraId="0D2CCC50" w14:textId="78365155" w:rsidR="002A31C7" w:rsidRPr="002F62F0" w:rsidRDefault="002A31C7" w:rsidP="002F62F0">
      <w:pPr>
        <w:spacing w:line="360" w:lineRule="auto"/>
        <w:rPr>
          <w:rFonts w:ascii="Arial" w:hAnsi="Arial" w:cs="Arial"/>
        </w:rPr>
      </w:pPr>
      <w:r w:rsidRPr="002F62F0">
        <w:rPr>
          <w:rFonts w:ascii="Arial" w:hAnsi="Arial" w:cs="Arial"/>
          <w:b/>
          <w:bCs/>
        </w:rPr>
        <w:t xml:space="preserve">Salary: </w:t>
      </w:r>
      <w:r w:rsidRPr="002F62F0">
        <w:rPr>
          <w:rFonts w:ascii="Arial" w:hAnsi="Arial" w:cs="Arial"/>
        </w:rPr>
        <w:t>£27,</w:t>
      </w:r>
      <w:r w:rsidR="00193B26" w:rsidRPr="002F62F0">
        <w:rPr>
          <w:rFonts w:ascii="Arial" w:hAnsi="Arial" w:cs="Arial"/>
        </w:rPr>
        <w:t>810</w:t>
      </w:r>
      <w:r w:rsidRPr="002F62F0">
        <w:rPr>
          <w:rFonts w:ascii="Arial" w:hAnsi="Arial" w:cs="Arial"/>
        </w:rPr>
        <w:t xml:space="preserve"> gross per annum </w:t>
      </w:r>
    </w:p>
    <w:p w14:paraId="0AA6C4F9" w14:textId="77777777" w:rsidR="002A31C7" w:rsidRPr="002F62F0" w:rsidRDefault="002A31C7" w:rsidP="002F62F0">
      <w:pPr>
        <w:spacing w:line="360" w:lineRule="auto"/>
        <w:rPr>
          <w:rFonts w:ascii="Arial" w:hAnsi="Arial" w:cs="Arial"/>
          <w:b/>
          <w:bCs/>
        </w:rPr>
      </w:pPr>
      <w:r w:rsidRPr="002F62F0">
        <w:rPr>
          <w:rFonts w:ascii="Arial" w:hAnsi="Arial" w:cs="Arial"/>
          <w:b/>
          <w:bCs/>
        </w:rPr>
        <w:t>Contributory Pension:</w:t>
      </w:r>
      <w:r w:rsidRPr="002F62F0">
        <w:rPr>
          <w:rFonts w:ascii="Arial" w:hAnsi="Arial" w:cs="Arial"/>
        </w:rPr>
        <w:t xml:space="preserve"> Craft Scotland contribution 7%; employee contribution 1%.</w:t>
      </w:r>
    </w:p>
    <w:p w14:paraId="3ADF48DE" w14:textId="688A3A69" w:rsidR="002A31C7" w:rsidRPr="002F62F0" w:rsidRDefault="002A31C7" w:rsidP="002F62F0">
      <w:pPr>
        <w:spacing w:line="360" w:lineRule="auto"/>
        <w:rPr>
          <w:rFonts w:ascii="Arial" w:hAnsi="Arial" w:cs="Arial"/>
        </w:rPr>
      </w:pPr>
      <w:r w:rsidRPr="002F62F0">
        <w:rPr>
          <w:rFonts w:ascii="Arial" w:hAnsi="Arial" w:cs="Arial"/>
          <w:b/>
          <w:bCs/>
        </w:rPr>
        <w:t>Contract and Hours:</w:t>
      </w:r>
      <w:r w:rsidRPr="002F62F0">
        <w:rPr>
          <w:rFonts w:ascii="Arial" w:hAnsi="Arial" w:cs="Arial"/>
        </w:rPr>
        <w:t xml:space="preserve"> Permanent, </w:t>
      </w:r>
      <w:r w:rsidR="007E1B9C" w:rsidRPr="002F62F0">
        <w:rPr>
          <w:rFonts w:ascii="Arial" w:hAnsi="Arial" w:cs="Arial"/>
        </w:rPr>
        <w:t>Full</w:t>
      </w:r>
      <w:r w:rsidRPr="002F62F0">
        <w:rPr>
          <w:rFonts w:ascii="Arial" w:hAnsi="Arial" w:cs="Arial"/>
        </w:rPr>
        <w:t>-Time (</w:t>
      </w:r>
      <w:r w:rsidR="007E1B9C" w:rsidRPr="002F62F0">
        <w:rPr>
          <w:rFonts w:ascii="Arial" w:hAnsi="Arial" w:cs="Arial"/>
        </w:rPr>
        <w:t xml:space="preserve">35 </w:t>
      </w:r>
      <w:r w:rsidRPr="002F62F0">
        <w:rPr>
          <w:rFonts w:ascii="Arial" w:hAnsi="Arial" w:cs="Arial"/>
        </w:rPr>
        <w:t>hours per week).</w:t>
      </w:r>
      <w:r w:rsidRPr="002F62F0">
        <w:rPr>
          <w:rFonts w:ascii="Arial" w:hAnsi="Arial" w:cs="Arial"/>
        </w:rPr>
        <w:br/>
        <w:t xml:space="preserve">A minimum of </w:t>
      </w:r>
      <w:r w:rsidR="007E1B9C" w:rsidRPr="002F62F0">
        <w:rPr>
          <w:rFonts w:ascii="Arial" w:hAnsi="Arial" w:cs="Arial"/>
        </w:rPr>
        <w:t xml:space="preserve">three </w:t>
      </w:r>
      <w:r w:rsidRPr="002F62F0">
        <w:rPr>
          <w:rFonts w:ascii="Arial" w:hAnsi="Arial" w:cs="Arial"/>
        </w:rPr>
        <w:t xml:space="preserve">days per week are to be worked at Craft Scotland’s office. </w:t>
      </w:r>
    </w:p>
    <w:p w14:paraId="22FB4045" w14:textId="77777777" w:rsidR="002A31C7" w:rsidRPr="002F62F0" w:rsidRDefault="002A31C7" w:rsidP="002F62F0">
      <w:pPr>
        <w:spacing w:line="360" w:lineRule="auto"/>
        <w:rPr>
          <w:rFonts w:ascii="Arial" w:hAnsi="Arial" w:cs="Arial"/>
          <w:b/>
          <w:bCs/>
        </w:rPr>
      </w:pPr>
      <w:r w:rsidRPr="002F62F0">
        <w:rPr>
          <w:rFonts w:ascii="Arial" w:hAnsi="Arial" w:cs="Arial"/>
          <w:b/>
          <w:bCs/>
        </w:rPr>
        <w:t xml:space="preserve">Location: </w:t>
      </w:r>
      <w:r w:rsidRPr="002F62F0">
        <w:rPr>
          <w:rFonts w:ascii="Arial" w:hAnsi="Arial" w:cs="Arial"/>
        </w:rPr>
        <w:t>Studio 6, Castle Mills, 2 Gilmore Park, Edinburgh EH3 9FN</w:t>
      </w:r>
    </w:p>
    <w:p w14:paraId="1BDD65D2" w14:textId="77777777" w:rsidR="002A31C7" w:rsidRPr="002F62F0" w:rsidRDefault="002A31C7" w:rsidP="002F62F0">
      <w:pPr>
        <w:spacing w:line="360" w:lineRule="auto"/>
        <w:rPr>
          <w:rFonts w:ascii="Arial" w:hAnsi="Arial" w:cs="Arial"/>
        </w:rPr>
      </w:pPr>
      <w:r w:rsidRPr="002F62F0">
        <w:rPr>
          <w:rFonts w:ascii="Arial" w:hAnsi="Arial" w:cs="Arial"/>
          <w:b/>
          <w:bCs/>
        </w:rPr>
        <w:t xml:space="preserve">Reporting to: </w:t>
      </w:r>
      <w:r w:rsidRPr="002F62F0">
        <w:rPr>
          <w:rFonts w:ascii="Arial" w:hAnsi="Arial" w:cs="Arial"/>
        </w:rPr>
        <w:t>Director</w:t>
      </w:r>
    </w:p>
    <w:p w14:paraId="1797D919" w14:textId="77777777" w:rsidR="002A31C7" w:rsidRPr="002F62F0" w:rsidRDefault="002A31C7" w:rsidP="002F62F0">
      <w:pPr>
        <w:spacing w:line="360" w:lineRule="auto"/>
        <w:rPr>
          <w:rFonts w:ascii="Arial" w:hAnsi="Arial" w:cs="Arial"/>
        </w:rPr>
      </w:pPr>
      <w:r w:rsidRPr="002F62F0">
        <w:rPr>
          <w:rFonts w:ascii="Arial" w:hAnsi="Arial" w:cs="Arial"/>
          <w:b/>
          <w:bCs/>
        </w:rPr>
        <w:t xml:space="preserve">Holidays: </w:t>
      </w:r>
      <w:r w:rsidRPr="002F62F0">
        <w:rPr>
          <w:rFonts w:ascii="Arial" w:hAnsi="Arial" w:cs="Arial"/>
        </w:rPr>
        <w:t xml:space="preserve">39 days including public holidays. </w:t>
      </w:r>
      <w:r w:rsidRPr="002F62F0">
        <w:rPr>
          <w:rFonts w:ascii="Arial" w:hAnsi="Arial" w:cs="Arial"/>
        </w:rPr>
        <w:br/>
        <w:t xml:space="preserve">Craft Scotland’s office closes for three weeks for the Christmas and New Year break (15 days) and for the Easter break (2 days). These are mandated holidays for the team. </w:t>
      </w:r>
    </w:p>
    <w:p w14:paraId="37704336" w14:textId="77777777" w:rsidR="002A31C7" w:rsidRPr="002F62F0" w:rsidRDefault="002A31C7" w:rsidP="002F62F0">
      <w:pPr>
        <w:spacing w:line="360" w:lineRule="auto"/>
        <w:rPr>
          <w:rFonts w:ascii="Arial" w:hAnsi="Arial" w:cs="Arial"/>
        </w:rPr>
      </w:pPr>
      <w:r w:rsidRPr="002F62F0">
        <w:rPr>
          <w:rFonts w:ascii="Arial" w:hAnsi="Arial" w:cs="Arial"/>
          <w:b/>
          <w:bCs/>
        </w:rPr>
        <w:t>Probationary Period:</w:t>
      </w:r>
      <w:r w:rsidRPr="002F62F0">
        <w:rPr>
          <w:rFonts w:ascii="Arial" w:hAnsi="Arial" w:cs="Arial"/>
        </w:rPr>
        <w:t xml:space="preserve"> The post is subject to a three-month probationary period.</w:t>
      </w:r>
    </w:p>
    <w:p w14:paraId="43B64A33" w14:textId="77777777" w:rsidR="00646999" w:rsidRPr="002F62F0" w:rsidRDefault="00646999" w:rsidP="002F62F0">
      <w:pPr>
        <w:spacing w:line="360" w:lineRule="auto"/>
        <w:rPr>
          <w:rFonts w:ascii="Arial" w:hAnsi="Arial" w:cs="Arial"/>
        </w:rPr>
      </w:pPr>
    </w:p>
    <w:p w14:paraId="748E517D" w14:textId="5CC9C5CE" w:rsidR="002A31C7" w:rsidRPr="002F62F0" w:rsidRDefault="002A31C7" w:rsidP="002F62F0">
      <w:pPr>
        <w:pStyle w:val="heading20"/>
        <w:spacing w:line="360" w:lineRule="auto"/>
        <w:rPr>
          <w:rFonts w:ascii="Arial" w:hAnsi="Arial" w:cs="Arial"/>
          <w:color w:val="auto"/>
        </w:rPr>
      </w:pPr>
      <w:bookmarkStart w:id="1" w:name="_Toc226556817"/>
      <w:r w:rsidRPr="002F62F0">
        <w:rPr>
          <w:rFonts w:ascii="Arial" w:hAnsi="Arial" w:cs="Arial"/>
          <w:color w:val="auto"/>
        </w:rPr>
        <w:t>Key Dates</w:t>
      </w:r>
      <w:bookmarkEnd w:id="1"/>
    </w:p>
    <w:p w14:paraId="30B87831" w14:textId="727433A4" w:rsidR="002A31C7" w:rsidRPr="002F62F0" w:rsidRDefault="00AB6FA3" w:rsidP="002F62F0">
      <w:pPr>
        <w:spacing w:line="360" w:lineRule="auto"/>
        <w:rPr>
          <w:rFonts w:ascii="Arial" w:hAnsi="Arial" w:cs="Arial"/>
          <w:b/>
          <w:bCs/>
        </w:rPr>
      </w:pPr>
      <w:r w:rsidRPr="002F62F0">
        <w:rPr>
          <w:rFonts w:ascii="Arial" w:hAnsi="Arial" w:cs="Arial"/>
          <w:b/>
          <w:bCs/>
        </w:rPr>
        <w:t xml:space="preserve">Application </w:t>
      </w:r>
      <w:r w:rsidR="002A31C7" w:rsidRPr="002F62F0">
        <w:rPr>
          <w:rFonts w:ascii="Arial" w:hAnsi="Arial" w:cs="Arial"/>
          <w:b/>
          <w:bCs/>
        </w:rPr>
        <w:t xml:space="preserve">Closing date: </w:t>
      </w:r>
      <w:r w:rsidR="002A31C7" w:rsidRPr="002F62F0">
        <w:rPr>
          <w:rFonts w:ascii="Arial" w:hAnsi="Arial" w:cs="Arial"/>
        </w:rPr>
        <w:t xml:space="preserve">5pm, </w:t>
      </w:r>
      <w:r w:rsidR="007E1B9C" w:rsidRPr="002F62F0">
        <w:rPr>
          <w:rFonts w:ascii="Arial" w:hAnsi="Arial" w:cs="Arial"/>
        </w:rPr>
        <w:t xml:space="preserve">Monday 11 May </w:t>
      </w:r>
      <w:r w:rsidR="002A31C7" w:rsidRPr="002F62F0">
        <w:rPr>
          <w:rFonts w:ascii="Arial" w:hAnsi="Arial" w:cs="Arial"/>
        </w:rPr>
        <w:t>202</w:t>
      </w:r>
      <w:r w:rsidR="007E1B9C" w:rsidRPr="002F62F0">
        <w:rPr>
          <w:rFonts w:ascii="Arial" w:hAnsi="Arial" w:cs="Arial"/>
        </w:rPr>
        <w:t>6</w:t>
      </w:r>
    </w:p>
    <w:p w14:paraId="2FE7CF8F" w14:textId="7712108E" w:rsidR="002A31C7" w:rsidRPr="002F62F0" w:rsidRDefault="002A31C7" w:rsidP="002F62F0">
      <w:pPr>
        <w:spacing w:line="360" w:lineRule="auto"/>
        <w:rPr>
          <w:rFonts w:ascii="Arial" w:hAnsi="Arial" w:cs="Arial"/>
          <w:b/>
          <w:bCs/>
        </w:rPr>
      </w:pPr>
      <w:r w:rsidRPr="002F62F0">
        <w:rPr>
          <w:rFonts w:ascii="Arial" w:hAnsi="Arial" w:cs="Arial"/>
          <w:b/>
          <w:bCs/>
        </w:rPr>
        <w:t>Interview date:</w:t>
      </w:r>
      <w:r w:rsidR="0096782B" w:rsidRPr="002F62F0">
        <w:rPr>
          <w:rFonts w:ascii="Arial" w:hAnsi="Arial" w:cs="Arial"/>
          <w:b/>
          <w:bCs/>
        </w:rPr>
        <w:t xml:space="preserve"> </w:t>
      </w:r>
      <w:r w:rsidR="007E1B9C" w:rsidRPr="002F62F0">
        <w:rPr>
          <w:rFonts w:ascii="Arial" w:hAnsi="Arial" w:cs="Arial"/>
        </w:rPr>
        <w:t>Tuesday 26 May 2026</w:t>
      </w:r>
    </w:p>
    <w:p w14:paraId="58A12AAD" w14:textId="77777777" w:rsidR="00F27F2A" w:rsidRPr="002F62F0" w:rsidRDefault="00F27F2A" w:rsidP="002F62F0">
      <w:pPr>
        <w:spacing w:line="360" w:lineRule="auto"/>
        <w:rPr>
          <w:rFonts w:ascii="Arial" w:hAnsi="Arial" w:cs="Arial"/>
        </w:rPr>
      </w:pPr>
    </w:p>
    <w:p w14:paraId="51CEBCF0" w14:textId="77777777" w:rsidR="00510FAF" w:rsidRPr="002F62F0" w:rsidRDefault="002A31C7" w:rsidP="002F62F0">
      <w:pPr>
        <w:pStyle w:val="heading20"/>
        <w:spacing w:line="360" w:lineRule="auto"/>
        <w:rPr>
          <w:rFonts w:ascii="Arial" w:hAnsi="Arial" w:cs="Arial"/>
          <w:color w:val="auto"/>
        </w:rPr>
      </w:pPr>
      <w:bookmarkStart w:id="2" w:name="_Toc226556818"/>
      <w:r w:rsidRPr="002F62F0">
        <w:rPr>
          <w:rFonts w:ascii="Arial" w:hAnsi="Arial" w:cs="Arial"/>
          <w:color w:val="auto"/>
        </w:rPr>
        <w:t>About Craft Scotland</w:t>
      </w:r>
      <w:bookmarkEnd w:id="2"/>
    </w:p>
    <w:p w14:paraId="6B128008" w14:textId="525CEBCB" w:rsidR="002A31C7" w:rsidRPr="002F62F0" w:rsidRDefault="002A31C7" w:rsidP="002F62F0">
      <w:pPr>
        <w:spacing w:line="360" w:lineRule="auto"/>
        <w:rPr>
          <w:rFonts w:ascii="Arial" w:hAnsi="Arial" w:cs="Arial"/>
        </w:rPr>
      </w:pPr>
      <w:r w:rsidRPr="002F62F0">
        <w:rPr>
          <w:rFonts w:ascii="Arial" w:hAnsi="Arial" w:cs="Arial"/>
        </w:rPr>
        <w:t xml:space="preserve">Established in 2008, Craft Scotland is the national development agency for contemporary craft. </w:t>
      </w:r>
    </w:p>
    <w:p w14:paraId="3FC6A001" w14:textId="77777777" w:rsidR="002A31C7" w:rsidRPr="002F62F0" w:rsidRDefault="002A31C7" w:rsidP="002F62F0">
      <w:pPr>
        <w:spacing w:line="360" w:lineRule="auto"/>
        <w:rPr>
          <w:rFonts w:ascii="Arial" w:hAnsi="Arial" w:cs="Arial"/>
        </w:rPr>
      </w:pPr>
      <w:r w:rsidRPr="002F62F0">
        <w:rPr>
          <w:rFonts w:ascii="Arial" w:hAnsi="Arial" w:cs="Arial"/>
        </w:rPr>
        <w:t xml:space="preserve">We support the whole craft sector, operating across the whole of Scotland and representing all craft disciplines. </w:t>
      </w:r>
    </w:p>
    <w:p w14:paraId="41F50BD2" w14:textId="77777777" w:rsidR="002A31C7" w:rsidRPr="002F62F0" w:rsidRDefault="002A31C7" w:rsidP="002F62F0">
      <w:pPr>
        <w:spacing w:line="360" w:lineRule="auto"/>
        <w:rPr>
          <w:rFonts w:ascii="Arial" w:hAnsi="Arial" w:cs="Arial"/>
        </w:rPr>
      </w:pPr>
      <w:r w:rsidRPr="002F62F0">
        <w:rPr>
          <w:rFonts w:ascii="Arial" w:hAnsi="Arial" w:cs="Arial"/>
        </w:rPr>
        <w:lastRenderedPageBreak/>
        <w:t xml:space="preserve">Our stakeholders are the professionals working in craft (makers, curators, educators, craft initiatives, organisations, craft businesses) alongside public audiences, media, local and national government and agencies. </w:t>
      </w:r>
    </w:p>
    <w:p w14:paraId="196ECF3F" w14:textId="5531E49C" w:rsidR="002A31C7" w:rsidRPr="002F62F0" w:rsidRDefault="002A31C7" w:rsidP="002F62F0">
      <w:pPr>
        <w:spacing w:line="360" w:lineRule="auto"/>
        <w:rPr>
          <w:rFonts w:ascii="Arial" w:eastAsia="Gill Sans MT" w:hAnsi="Arial" w:cs="Arial"/>
        </w:rPr>
      </w:pPr>
      <w:r w:rsidRPr="002F62F0">
        <w:rPr>
          <w:rFonts w:ascii="Arial" w:hAnsi="Arial" w:cs="Arial"/>
        </w:rPr>
        <w:t>Our core work includes presenting craft</w:t>
      </w:r>
      <w:r w:rsidR="009B20E4" w:rsidRPr="002F62F0">
        <w:rPr>
          <w:rFonts w:ascii="Arial" w:hAnsi="Arial" w:cs="Arial"/>
        </w:rPr>
        <w:t xml:space="preserve"> through exhibitions and </w:t>
      </w:r>
      <w:r w:rsidR="7F63BC2F" w:rsidRPr="002F62F0">
        <w:rPr>
          <w:rFonts w:ascii="Arial" w:hAnsi="Arial" w:cs="Arial"/>
        </w:rPr>
        <w:t>events</w:t>
      </w:r>
      <w:r w:rsidR="007E1B9C" w:rsidRPr="002F62F0">
        <w:rPr>
          <w:rFonts w:ascii="Arial" w:hAnsi="Arial" w:cs="Arial"/>
        </w:rPr>
        <w:t xml:space="preserve"> in Scotland</w:t>
      </w:r>
      <w:r w:rsidR="0049006A" w:rsidRPr="002F62F0">
        <w:rPr>
          <w:rFonts w:ascii="Arial" w:hAnsi="Arial" w:cs="Arial"/>
        </w:rPr>
        <w:t xml:space="preserve"> </w:t>
      </w:r>
      <w:r w:rsidR="007E1B9C" w:rsidRPr="002F62F0">
        <w:rPr>
          <w:rFonts w:ascii="Arial" w:hAnsi="Arial" w:cs="Arial"/>
        </w:rPr>
        <w:t xml:space="preserve">and </w:t>
      </w:r>
      <w:r w:rsidR="0049006A" w:rsidRPr="002F62F0">
        <w:rPr>
          <w:rFonts w:ascii="Arial" w:hAnsi="Arial" w:cs="Arial"/>
        </w:rPr>
        <w:t>internationally</w:t>
      </w:r>
      <w:r w:rsidR="00224CA2" w:rsidRPr="002F62F0">
        <w:rPr>
          <w:rFonts w:ascii="Arial" w:hAnsi="Arial" w:cs="Arial"/>
        </w:rPr>
        <w:t xml:space="preserve"> as well as online platforms</w:t>
      </w:r>
      <w:r w:rsidR="00224CA2" w:rsidRPr="002F62F0">
        <w:rPr>
          <w:rFonts w:ascii="Arial" w:eastAsia="Gill Sans MT" w:hAnsi="Arial" w:cs="Arial"/>
        </w:rPr>
        <w:t xml:space="preserve"> such as the Craft Directory, through which we </w:t>
      </w:r>
      <w:r w:rsidR="00177A43" w:rsidRPr="002F62F0">
        <w:rPr>
          <w:rFonts w:ascii="Arial" w:eastAsia="Gill Sans MT" w:hAnsi="Arial" w:cs="Arial"/>
        </w:rPr>
        <w:t xml:space="preserve">connect with audiences to </w:t>
      </w:r>
      <w:r w:rsidR="00224CA2" w:rsidRPr="002F62F0">
        <w:rPr>
          <w:rFonts w:ascii="Arial" w:eastAsia="Gill Sans MT" w:hAnsi="Arial" w:cs="Arial"/>
        </w:rPr>
        <w:t>promote and profile Scottish makers</w:t>
      </w:r>
      <w:r w:rsidR="00224CA2" w:rsidRPr="002F62F0">
        <w:rPr>
          <w:rFonts w:ascii="Arial" w:hAnsi="Arial" w:cs="Arial"/>
        </w:rPr>
        <w:t>.</w:t>
      </w:r>
      <w:r w:rsidR="007E1B9C" w:rsidRPr="002F62F0">
        <w:rPr>
          <w:rFonts w:ascii="Arial" w:hAnsi="Arial" w:cs="Arial"/>
        </w:rPr>
        <w:t xml:space="preserve"> </w:t>
      </w:r>
    </w:p>
    <w:p w14:paraId="2A87DE54" w14:textId="047D4322" w:rsidR="0049006A" w:rsidRPr="002F62F0" w:rsidRDefault="009C35A4" w:rsidP="002F62F0">
      <w:pPr>
        <w:spacing w:line="360" w:lineRule="auto"/>
        <w:rPr>
          <w:rFonts w:ascii="Arial" w:hAnsi="Arial" w:cs="Arial"/>
        </w:rPr>
      </w:pPr>
      <w:r w:rsidRPr="002F62F0">
        <w:rPr>
          <w:rFonts w:ascii="Arial" w:hAnsi="Arial" w:cs="Arial"/>
        </w:rPr>
        <w:t xml:space="preserve">Our Learning and Engagement programme </w:t>
      </w:r>
      <w:r w:rsidR="002A31C7" w:rsidRPr="002F62F0">
        <w:rPr>
          <w:rFonts w:ascii="Arial" w:hAnsi="Arial" w:cs="Arial"/>
        </w:rPr>
        <w:t>creat</w:t>
      </w:r>
      <w:r w:rsidRPr="002F62F0">
        <w:rPr>
          <w:rFonts w:ascii="Arial" w:hAnsi="Arial" w:cs="Arial"/>
        </w:rPr>
        <w:t xml:space="preserve">es </w:t>
      </w:r>
      <w:r w:rsidR="002A31C7" w:rsidRPr="002F62F0">
        <w:rPr>
          <w:rFonts w:ascii="Arial" w:hAnsi="Arial" w:cs="Arial"/>
        </w:rPr>
        <w:t>opportunities</w:t>
      </w:r>
      <w:r w:rsidRPr="002F62F0">
        <w:rPr>
          <w:rFonts w:ascii="Arial" w:hAnsi="Arial" w:cs="Arial"/>
        </w:rPr>
        <w:t xml:space="preserve"> for professional development</w:t>
      </w:r>
      <w:r w:rsidR="005C1B3B" w:rsidRPr="002F62F0">
        <w:rPr>
          <w:rFonts w:ascii="Arial" w:hAnsi="Arial" w:cs="Arial"/>
        </w:rPr>
        <w:t xml:space="preserve"> </w:t>
      </w:r>
      <w:r w:rsidR="002A31C7" w:rsidRPr="002F62F0">
        <w:rPr>
          <w:rFonts w:ascii="Arial" w:hAnsi="Arial" w:cs="Arial"/>
        </w:rPr>
        <w:t>and audience development</w:t>
      </w:r>
      <w:r w:rsidR="0049006A" w:rsidRPr="002F62F0">
        <w:rPr>
          <w:rFonts w:ascii="Arial" w:hAnsi="Arial" w:cs="Arial"/>
        </w:rPr>
        <w:t>.</w:t>
      </w:r>
      <w:r w:rsidR="00224CA2" w:rsidRPr="002F62F0">
        <w:rPr>
          <w:rFonts w:ascii="Arial" w:hAnsi="Arial" w:cs="Arial"/>
        </w:rPr>
        <w:t xml:space="preserve"> Through COMPASS we support makers to access skills and connections which support their practice and businesses. With Culture for Climate </w:t>
      </w:r>
      <w:proofErr w:type="gramStart"/>
      <w:r w:rsidR="00224CA2" w:rsidRPr="002F62F0">
        <w:rPr>
          <w:rFonts w:ascii="Arial" w:hAnsi="Arial" w:cs="Arial"/>
        </w:rPr>
        <w:t>Scotland</w:t>
      </w:r>
      <w:proofErr w:type="gramEnd"/>
      <w:r w:rsidR="00224CA2" w:rsidRPr="002F62F0">
        <w:rPr>
          <w:rFonts w:ascii="Arial" w:hAnsi="Arial" w:cs="Arial"/>
        </w:rPr>
        <w:t xml:space="preserve"> we manage the Green Craft Initiative and </w:t>
      </w:r>
      <w:r w:rsidR="005C1B3B" w:rsidRPr="002F62F0">
        <w:rPr>
          <w:rFonts w:ascii="Arial" w:hAnsi="Arial" w:cs="Arial"/>
        </w:rPr>
        <w:t>have a long-standing partnership with Historic Environment Scotland co-delivering projects across Scotland.</w:t>
      </w:r>
    </w:p>
    <w:p w14:paraId="2A2CCB15" w14:textId="27E4868B" w:rsidR="002A31C7" w:rsidRPr="002F62F0" w:rsidRDefault="0049006A" w:rsidP="002F62F0">
      <w:pPr>
        <w:spacing w:line="360" w:lineRule="auto"/>
        <w:rPr>
          <w:rFonts w:ascii="Arial" w:hAnsi="Arial" w:cs="Arial"/>
        </w:rPr>
      </w:pPr>
      <w:r w:rsidRPr="002F62F0">
        <w:rPr>
          <w:rFonts w:ascii="Arial" w:hAnsi="Arial" w:cs="Arial"/>
        </w:rPr>
        <w:t xml:space="preserve">We work </w:t>
      </w:r>
      <w:r w:rsidR="00BC7E55" w:rsidRPr="002F62F0">
        <w:rPr>
          <w:rFonts w:ascii="Arial" w:hAnsi="Arial" w:cs="Arial"/>
        </w:rPr>
        <w:t>in collaboration with partners</w:t>
      </w:r>
      <w:r w:rsidRPr="002F62F0">
        <w:rPr>
          <w:rFonts w:ascii="Arial" w:hAnsi="Arial" w:cs="Arial"/>
        </w:rPr>
        <w:t xml:space="preserve"> from craft and other sectors across many aspects of the programme</w:t>
      </w:r>
      <w:r w:rsidR="002A31C7" w:rsidRPr="002F62F0">
        <w:rPr>
          <w:rFonts w:ascii="Arial" w:hAnsi="Arial" w:cs="Arial"/>
        </w:rPr>
        <w:t xml:space="preserve">. We lead on sector advocacy, emphasising craft’s value and highlighting its connections to national strategies in areas such as education, health, enterprise, tourism and exporting. </w:t>
      </w:r>
    </w:p>
    <w:p w14:paraId="1AE6458A" w14:textId="62515317" w:rsidR="002A31C7" w:rsidRPr="002F62F0" w:rsidRDefault="002A31C7" w:rsidP="002F62F0">
      <w:pPr>
        <w:spacing w:line="360" w:lineRule="auto"/>
        <w:rPr>
          <w:rFonts w:ascii="Arial" w:hAnsi="Arial" w:cs="Arial"/>
        </w:rPr>
      </w:pPr>
      <w:r w:rsidRPr="002F62F0">
        <w:rPr>
          <w:rFonts w:ascii="Arial" w:hAnsi="Arial" w:cs="Arial"/>
        </w:rPr>
        <w:t xml:space="preserve">We have a committed Board who support the team and provide strategic and financial oversight. We work with a voluntary Advisory Group of makers and craft professionals who provide team and Board with guidance and advice to support development of strategy, and we lead the Craft Development Network, members include curators, academics, and </w:t>
      </w:r>
      <w:r w:rsidR="00620D76" w:rsidRPr="002F62F0">
        <w:rPr>
          <w:rFonts w:ascii="Arial" w:hAnsi="Arial" w:cs="Arial"/>
        </w:rPr>
        <w:t xml:space="preserve">other </w:t>
      </w:r>
      <w:r w:rsidRPr="002F62F0">
        <w:rPr>
          <w:rFonts w:ascii="Arial" w:hAnsi="Arial" w:cs="Arial"/>
        </w:rPr>
        <w:t xml:space="preserve">craft </w:t>
      </w:r>
      <w:r w:rsidR="00620D76" w:rsidRPr="002F62F0">
        <w:rPr>
          <w:rFonts w:ascii="Arial" w:hAnsi="Arial" w:cs="Arial"/>
        </w:rPr>
        <w:t>professionals</w:t>
      </w:r>
      <w:r w:rsidRPr="002F62F0">
        <w:rPr>
          <w:rFonts w:ascii="Arial" w:hAnsi="Arial" w:cs="Arial"/>
        </w:rPr>
        <w:t>.</w:t>
      </w:r>
    </w:p>
    <w:p w14:paraId="0F0690BC" w14:textId="77777777" w:rsidR="002A31C7" w:rsidRPr="002F62F0" w:rsidRDefault="002A31C7" w:rsidP="002F62F0">
      <w:pPr>
        <w:spacing w:line="360" w:lineRule="auto"/>
        <w:rPr>
          <w:rFonts w:ascii="Arial" w:hAnsi="Arial" w:cs="Arial"/>
        </w:rPr>
      </w:pPr>
      <w:r w:rsidRPr="002F62F0">
        <w:rPr>
          <w:rFonts w:ascii="Arial" w:hAnsi="Arial" w:cs="Arial"/>
        </w:rPr>
        <w:t xml:space="preserve">We do not operate a venue. Our office is based at Castle Mills in Fountainbridge, Edinburgh. </w:t>
      </w:r>
    </w:p>
    <w:p w14:paraId="09EB285C" w14:textId="77777777" w:rsidR="002A31C7" w:rsidRPr="002F62F0" w:rsidRDefault="002A31C7" w:rsidP="002F62F0">
      <w:pPr>
        <w:spacing w:line="360" w:lineRule="auto"/>
        <w:rPr>
          <w:rFonts w:ascii="Arial" w:hAnsi="Arial" w:cs="Arial"/>
        </w:rPr>
      </w:pPr>
      <w:r w:rsidRPr="002F62F0">
        <w:rPr>
          <w:rFonts w:ascii="Arial" w:hAnsi="Arial" w:cs="Arial"/>
        </w:rPr>
        <w:t>Craft Scotland is a Creative Scotland Multi-Year Funded Organisation with funding in place until March 2028.</w:t>
      </w:r>
    </w:p>
    <w:p w14:paraId="1D77FD68" w14:textId="1F066068" w:rsidR="002A31C7" w:rsidRPr="002F62F0" w:rsidRDefault="002A31C7" w:rsidP="002F62F0">
      <w:pPr>
        <w:spacing w:line="360" w:lineRule="auto"/>
        <w:rPr>
          <w:rFonts w:ascii="Arial" w:eastAsia="Gill Sans MT" w:hAnsi="Arial" w:cs="Arial"/>
        </w:rPr>
      </w:pPr>
      <w:r w:rsidRPr="002F62F0">
        <w:rPr>
          <w:rFonts w:ascii="Arial" w:hAnsi="Arial" w:cs="Arial"/>
        </w:rPr>
        <w:t xml:space="preserve">For further information about our work visit </w:t>
      </w:r>
      <w:hyperlink r:id="rId11">
        <w:r w:rsidR="0D0F1E20" w:rsidRPr="002F62F0">
          <w:rPr>
            <w:rStyle w:val="Hyperlink"/>
            <w:rFonts w:ascii="Arial" w:eastAsia="Gill Sans MT" w:hAnsi="Arial" w:cs="Arial"/>
            <w:color w:val="auto"/>
          </w:rPr>
          <w:t>Craft Scotland</w:t>
        </w:r>
      </w:hyperlink>
      <w:r w:rsidR="585470C8" w:rsidRPr="002F62F0">
        <w:rPr>
          <w:rFonts w:ascii="Arial" w:eastAsia="Gill Sans MT" w:hAnsi="Arial" w:cs="Arial"/>
        </w:rPr>
        <w:t xml:space="preserve"> and learn more about </w:t>
      </w:r>
      <w:hyperlink r:id="rId12">
        <w:r w:rsidR="585470C8" w:rsidRPr="002F62F0">
          <w:rPr>
            <w:rStyle w:val="Hyperlink"/>
            <w:rFonts w:ascii="Arial" w:eastAsia="Gill Sans MT" w:hAnsi="Arial" w:cs="Arial"/>
            <w:color w:val="auto"/>
          </w:rPr>
          <w:t>our programme</w:t>
        </w:r>
      </w:hyperlink>
      <w:r w:rsidR="585470C8" w:rsidRPr="002F62F0">
        <w:rPr>
          <w:rFonts w:ascii="Arial" w:eastAsia="Gill Sans MT" w:hAnsi="Arial" w:cs="Arial"/>
        </w:rPr>
        <w:t>.</w:t>
      </w:r>
    </w:p>
    <w:p w14:paraId="202C993F" w14:textId="77777777" w:rsidR="00066F64" w:rsidRPr="002F62F0" w:rsidRDefault="00066F64" w:rsidP="002F62F0">
      <w:pPr>
        <w:spacing w:line="360" w:lineRule="auto"/>
        <w:rPr>
          <w:rFonts w:ascii="Arial" w:hAnsi="Arial" w:cs="Arial"/>
        </w:rPr>
      </w:pPr>
    </w:p>
    <w:p w14:paraId="1DF91A51" w14:textId="77777777" w:rsidR="00436696" w:rsidRPr="002F62F0" w:rsidRDefault="002A31C7" w:rsidP="002F62F0">
      <w:pPr>
        <w:pStyle w:val="heading20"/>
        <w:spacing w:line="360" w:lineRule="auto"/>
        <w:rPr>
          <w:rFonts w:ascii="Arial" w:hAnsi="Arial" w:cs="Arial"/>
          <w:color w:val="auto"/>
        </w:rPr>
      </w:pPr>
      <w:bookmarkStart w:id="3" w:name="_Toc226556819"/>
      <w:r w:rsidRPr="002F62F0">
        <w:rPr>
          <w:rFonts w:ascii="Arial" w:hAnsi="Arial" w:cs="Arial"/>
          <w:color w:val="auto"/>
        </w:rPr>
        <w:t>Our Vision</w:t>
      </w:r>
      <w:bookmarkEnd w:id="3"/>
    </w:p>
    <w:p w14:paraId="1F414A29" w14:textId="533471A8" w:rsidR="002A31C7" w:rsidRPr="002F62F0" w:rsidRDefault="002A31C7" w:rsidP="002F62F0">
      <w:pPr>
        <w:spacing w:line="360" w:lineRule="auto"/>
        <w:rPr>
          <w:rFonts w:ascii="Arial" w:hAnsi="Arial" w:cs="Arial"/>
        </w:rPr>
      </w:pPr>
      <w:r w:rsidRPr="002F62F0">
        <w:rPr>
          <w:rFonts w:ascii="Arial" w:hAnsi="Arial" w:cs="Arial"/>
        </w:rPr>
        <w:t xml:space="preserve">To make Scotland a place where craft plays a vital role in our society and is valued as culturally important and essential to our economy. </w:t>
      </w:r>
    </w:p>
    <w:p w14:paraId="1CDE0A83" w14:textId="77777777" w:rsidR="00C02407" w:rsidRPr="002F62F0" w:rsidRDefault="00C02407" w:rsidP="002F62F0">
      <w:pPr>
        <w:spacing w:line="360" w:lineRule="auto"/>
        <w:rPr>
          <w:rFonts w:ascii="Arial" w:hAnsi="Arial" w:cs="Arial"/>
        </w:rPr>
      </w:pPr>
    </w:p>
    <w:p w14:paraId="29C4B786" w14:textId="77777777" w:rsidR="00FA7815" w:rsidRDefault="00FA7815" w:rsidP="002F62F0">
      <w:pPr>
        <w:pStyle w:val="heading20"/>
        <w:spacing w:line="360" w:lineRule="auto"/>
        <w:rPr>
          <w:rStyle w:val="heading2Char0"/>
          <w:rFonts w:ascii="Arial" w:hAnsi="Arial" w:cs="Arial"/>
          <w:b/>
          <w:color w:val="auto"/>
        </w:rPr>
      </w:pPr>
      <w:bookmarkStart w:id="4" w:name="_Toc226556820"/>
    </w:p>
    <w:p w14:paraId="22285F5F" w14:textId="0908983B" w:rsidR="001716AC" w:rsidRPr="002F62F0" w:rsidRDefault="002A31C7" w:rsidP="002F62F0">
      <w:pPr>
        <w:pStyle w:val="heading20"/>
        <w:spacing w:line="360" w:lineRule="auto"/>
        <w:rPr>
          <w:rStyle w:val="heading2Char0"/>
          <w:rFonts w:ascii="Arial" w:hAnsi="Arial" w:cs="Arial"/>
          <w:b/>
          <w:color w:val="auto"/>
        </w:rPr>
      </w:pPr>
      <w:r w:rsidRPr="002F62F0">
        <w:rPr>
          <w:rStyle w:val="heading2Char0"/>
          <w:rFonts w:ascii="Arial" w:hAnsi="Arial" w:cs="Arial"/>
          <w:b/>
          <w:color w:val="auto"/>
        </w:rPr>
        <w:lastRenderedPageBreak/>
        <w:t>Our Mission</w:t>
      </w:r>
      <w:bookmarkEnd w:id="4"/>
    </w:p>
    <w:p w14:paraId="580BBC43" w14:textId="69920721" w:rsidR="002A31C7" w:rsidRPr="002F62F0" w:rsidRDefault="002A31C7" w:rsidP="002F62F0">
      <w:pPr>
        <w:spacing w:before="240" w:line="360" w:lineRule="auto"/>
        <w:rPr>
          <w:rFonts w:ascii="Arial" w:hAnsi="Arial" w:cs="Arial"/>
        </w:rPr>
      </w:pPr>
      <w:r w:rsidRPr="002F62F0">
        <w:rPr>
          <w:rFonts w:ascii="Arial" w:hAnsi="Arial" w:cs="Arial"/>
        </w:rPr>
        <w:t>We have three intersecting mission pillars</w:t>
      </w:r>
      <w:r w:rsidR="6D517061" w:rsidRPr="002F62F0">
        <w:rPr>
          <w:rFonts w:ascii="Arial" w:hAnsi="Arial" w:cs="Arial"/>
        </w:rPr>
        <w:t>:</w:t>
      </w:r>
    </w:p>
    <w:p w14:paraId="26C6D665" w14:textId="772264DC" w:rsidR="002A31C7" w:rsidRPr="002F62F0" w:rsidRDefault="002A31C7" w:rsidP="002F62F0">
      <w:pPr>
        <w:spacing w:line="360" w:lineRule="auto"/>
        <w:rPr>
          <w:rFonts w:ascii="Arial" w:hAnsi="Arial" w:cs="Arial"/>
        </w:rPr>
      </w:pPr>
      <w:r w:rsidRPr="002F62F0">
        <w:rPr>
          <w:rFonts w:ascii="Arial" w:hAnsi="Arial" w:cs="Arial"/>
        </w:rPr>
        <w:t>(</w:t>
      </w:r>
      <w:proofErr w:type="spellStart"/>
      <w:r w:rsidRPr="002F62F0">
        <w:rPr>
          <w:rFonts w:ascii="Arial" w:hAnsi="Arial" w:cs="Arial"/>
        </w:rPr>
        <w:t>i</w:t>
      </w:r>
      <w:proofErr w:type="spellEnd"/>
      <w:r w:rsidRPr="002F62F0">
        <w:rPr>
          <w:rFonts w:ascii="Arial" w:hAnsi="Arial" w:cs="Arial"/>
        </w:rPr>
        <w:t>) Presenting Craft: we showcase the best of Scottish contemporary craft locally, nationally and internationally to support the sector to increase, diversify and develop the audience for craft</w:t>
      </w:r>
    </w:p>
    <w:p w14:paraId="16F1A9D4" w14:textId="499B2175" w:rsidR="002A31C7" w:rsidRPr="002F62F0" w:rsidRDefault="002A31C7" w:rsidP="002F62F0">
      <w:pPr>
        <w:spacing w:line="360" w:lineRule="auto"/>
        <w:rPr>
          <w:rFonts w:ascii="Arial" w:eastAsia="Gill Sans MT" w:hAnsi="Arial" w:cs="Arial"/>
        </w:rPr>
      </w:pPr>
      <w:r w:rsidRPr="002F62F0">
        <w:rPr>
          <w:rFonts w:ascii="Arial" w:hAnsi="Arial" w:cs="Arial"/>
        </w:rPr>
        <w:t xml:space="preserve">(ii) </w:t>
      </w:r>
      <w:r w:rsidR="75F118AF" w:rsidRPr="002F62F0">
        <w:rPr>
          <w:rFonts w:ascii="Arial" w:eastAsia="Gill Sans MT" w:hAnsi="Arial" w:cs="Arial"/>
        </w:rPr>
        <w:t>Learning and Engagement: we support makers, educators and the craft sector to develop successful and resilient craft careers and ensure equitable access by diverse audiences to the wider benefits of craft</w:t>
      </w:r>
    </w:p>
    <w:p w14:paraId="0234B793" w14:textId="77777777" w:rsidR="002A31C7" w:rsidRPr="002F62F0" w:rsidRDefault="002A31C7" w:rsidP="002F62F0">
      <w:pPr>
        <w:spacing w:line="360" w:lineRule="auto"/>
        <w:rPr>
          <w:rFonts w:ascii="Arial" w:hAnsi="Arial" w:cs="Arial"/>
        </w:rPr>
      </w:pPr>
      <w:r w:rsidRPr="002F62F0">
        <w:rPr>
          <w:rFonts w:ascii="Arial" w:hAnsi="Arial" w:cs="Arial"/>
        </w:rPr>
        <w:t>(iii) Leadership and Advocacy: we advocate for contemporary craft in Scotland, promoting the value of the sector to public audiences and stakeholders who can help us to create strong economy and infrastructure for craft</w:t>
      </w:r>
    </w:p>
    <w:p w14:paraId="2987265F" w14:textId="77777777" w:rsidR="001716AC" w:rsidRPr="002F62F0" w:rsidRDefault="001716AC" w:rsidP="002F62F0">
      <w:pPr>
        <w:spacing w:line="360" w:lineRule="auto"/>
        <w:rPr>
          <w:rFonts w:ascii="Arial" w:hAnsi="Arial" w:cs="Arial"/>
        </w:rPr>
      </w:pPr>
    </w:p>
    <w:p w14:paraId="3B73434A" w14:textId="157E4E1B" w:rsidR="002A31C7" w:rsidRPr="002F62F0" w:rsidRDefault="002A31C7" w:rsidP="002F62F0">
      <w:pPr>
        <w:pStyle w:val="heading20"/>
        <w:spacing w:line="360" w:lineRule="auto"/>
        <w:rPr>
          <w:rFonts w:ascii="Arial" w:hAnsi="Arial" w:cs="Arial"/>
          <w:color w:val="auto"/>
        </w:rPr>
      </w:pPr>
      <w:bookmarkStart w:id="5" w:name="_Toc226556821"/>
      <w:r w:rsidRPr="002F62F0">
        <w:rPr>
          <w:rFonts w:ascii="Arial" w:hAnsi="Arial" w:cs="Arial"/>
          <w:color w:val="auto"/>
        </w:rPr>
        <w:t>Our Values</w:t>
      </w:r>
      <w:bookmarkEnd w:id="5"/>
    </w:p>
    <w:p w14:paraId="4FE95343" w14:textId="77777777" w:rsidR="002A31C7" w:rsidRPr="002F62F0" w:rsidRDefault="002A31C7" w:rsidP="002F62F0">
      <w:pPr>
        <w:numPr>
          <w:ilvl w:val="0"/>
          <w:numId w:val="3"/>
        </w:numPr>
        <w:spacing w:line="360" w:lineRule="auto"/>
        <w:rPr>
          <w:rFonts w:ascii="Arial" w:hAnsi="Arial" w:cs="Arial"/>
        </w:rPr>
      </w:pPr>
      <w:r w:rsidRPr="002F62F0">
        <w:rPr>
          <w:rFonts w:ascii="Arial" w:hAnsi="Arial" w:cs="Arial"/>
        </w:rPr>
        <w:t>Creativity: we believe in the creativity, talent and skill of makers and craft professionals living and working in Scotland.  </w:t>
      </w:r>
    </w:p>
    <w:p w14:paraId="452C18F7" w14:textId="0A925B8A" w:rsidR="002A31C7" w:rsidRPr="002F62F0" w:rsidRDefault="002A31C7" w:rsidP="002F62F0">
      <w:pPr>
        <w:numPr>
          <w:ilvl w:val="0"/>
          <w:numId w:val="4"/>
        </w:numPr>
        <w:spacing w:line="360" w:lineRule="auto"/>
        <w:rPr>
          <w:rFonts w:ascii="Arial" w:hAnsi="Arial" w:cs="Arial"/>
        </w:rPr>
      </w:pPr>
      <w:r w:rsidRPr="002F62F0">
        <w:rPr>
          <w:rFonts w:ascii="Arial" w:hAnsi="Arial" w:cs="Arial"/>
        </w:rPr>
        <w:t>Inclusi</w:t>
      </w:r>
      <w:r w:rsidR="005C1B3B" w:rsidRPr="002F62F0">
        <w:rPr>
          <w:rFonts w:ascii="Arial" w:hAnsi="Arial" w:cs="Arial"/>
        </w:rPr>
        <w:t>on</w:t>
      </w:r>
      <w:r w:rsidRPr="002F62F0">
        <w:rPr>
          <w:rFonts w:ascii="Arial" w:hAnsi="Arial" w:cs="Arial"/>
        </w:rPr>
        <w:t>: we actively engage with current social issues and work to ensure our programme is responsive to and fully representative of society.  </w:t>
      </w:r>
    </w:p>
    <w:p w14:paraId="47C69D96" w14:textId="77777777" w:rsidR="002A31C7" w:rsidRPr="002F62F0" w:rsidRDefault="002A31C7" w:rsidP="002F62F0">
      <w:pPr>
        <w:numPr>
          <w:ilvl w:val="0"/>
          <w:numId w:val="5"/>
        </w:numPr>
        <w:spacing w:line="360" w:lineRule="auto"/>
        <w:rPr>
          <w:rFonts w:ascii="Arial" w:hAnsi="Arial" w:cs="Arial"/>
        </w:rPr>
      </w:pPr>
      <w:r w:rsidRPr="002F62F0">
        <w:rPr>
          <w:rFonts w:ascii="Arial" w:hAnsi="Arial" w:cs="Arial"/>
        </w:rPr>
        <w:t>Integrity: our decision-making processes are open, transparent, and fair, and we continuously seek feedback from the community.  </w:t>
      </w:r>
    </w:p>
    <w:p w14:paraId="299865E0" w14:textId="77777777" w:rsidR="002A31C7" w:rsidRPr="002F62F0" w:rsidRDefault="002A31C7" w:rsidP="002F62F0">
      <w:pPr>
        <w:numPr>
          <w:ilvl w:val="0"/>
          <w:numId w:val="6"/>
        </w:numPr>
        <w:spacing w:line="360" w:lineRule="auto"/>
        <w:rPr>
          <w:rFonts w:ascii="Arial" w:hAnsi="Arial" w:cs="Arial"/>
        </w:rPr>
      </w:pPr>
      <w:r w:rsidRPr="002F62F0">
        <w:rPr>
          <w:rFonts w:ascii="Arial" w:hAnsi="Arial" w:cs="Arial"/>
        </w:rPr>
        <w:t>Commitment: we will drive change to ensure better economic opportunity for makers and wider craft ecology through creating opportunities, partnership working and advocacy.  </w:t>
      </w:r>
    </w:p>
    <w:p w14:paraId="568908CE" w14:textId="77777777" w:rsidR="002A31C7" w:rsidRPr="002F62F0" w:rsidRDefault="002A31C7" w:rsidP="002F62F0">
      <w:pPr>
        <w:numPr>
          <w:ilvl w:val="0"/>
          <w:numId w:val="7"/>
        </w:numPr>
        <w:spacing w:line="360" w:lineRule="auto"/>
        <w:rPr>
          <w:rFonts w:ascii="Arial" w:hAnsi="Arial" w:cs="Arial"/>
        </w:rPr>
      </w:pPr>
      <w:r w:rsidRPr="002F62F0">
        <w:rPr>
          <w:rFonts w:ascii="Arial" w:hAnsi="Arial" w:cs="Arial"/>
        </w:rPr>
        <w:t>Collaboration: we work respectfully and collaboratively to achieve our shared community goals and expand our collective learning.  </w:t>
      </w:r>
    </w:p>
    <w:p w14:paraId="6223BD25" w14:textId="77777777" w:rsidR="002A31C7" w:rsidRPr="002F62F0" w:rsidRDefault="002A31C7" w:rsidP="002F62F0">
      <w:pPr>
        <w:numPr>
          <w:ilvl w:val="0"/>
          <w:numId w:val="8"/>
        </w:numPr>
        <w:spacing w:line="360" w:lineRule="auto"/>
        <w:rPr>
          <w:rFonts w:ascii="Arial" w:hAnsi="Arial" w:cs="Arial"/>
        </w:rPr>
      </w:pPr>
      <w:r w:rsidRPr="002F62F0">
        <w:rPr>
          <w:rFonts w:ascii="Arial" w:hAnsi="Arial" w:cs="Arial"/>
        </w:rPr>
        <w:t>Legacy: continuing to work towards creating a more diverse and inclusive sector that supports equitable participation for professionals and audiences.  </w:t>
      </w:r>
    </w:p>
    <w:p w14:paraId="04391F48" w14:textId="77777777" w:rsidR="0043575E" w:rsidRPr="002F62F0" w:rsidRDefault="0043575E" w:rsidP="002F62F0">
      <w:pPr>
        <w:spacing w:line="360" w:lineRule="auto"/>
        <w:rPr>
          <w:rFonts w:ascii="Arial" w:hAnsi="Arial" w:cs="Arial"/>
        </w:rPr>
      </w:pPr>
    </w:p>
    <w:p w14:paraId="643FBB6F" w14:textId="77777777" w:rsidR="00FA7815" w:rsidRDefault="00FA7815" w:rsidP="002F62F0">
      <w:pPr>
        <w:pStyle w:val="heading20"/>
        <w:spacing w:line="360" w:lineRule="auto"/>
        <w:rPr>
          <w:rFonts w:ascii="Arial" w:hAnsi="Arial" w:cs="Arial"/>
          <w:color w:val="auto"/>
        </w:rPr>
      </w:pPr>
      <w:bookmarkStart w:id="6" w:name="_Toc226556822"/>
    </w:p>
    <w:p w14:paraId="1E862DB5" w14:textId="77777777" w:rsidR="00FA7815" w:rsidRDefault="00FA7815" w:rsidP="002F62F0">
      <w:pPr>
        <w:pStyle w:val="heading20"/>
        <w:spacing w:line="360" w:lineRule="auto"/>
        <w:rPr>
          <w:rFonts w:ascii="Arial" w:hAnsi="Arial" w:cs="Arial"/>
          <w:color w:val="auto"/>
        </w:rPr>
      </w:pPr>
    </w:p>
    <w:p w14:paraId="0D348DE6" w14:textId="7C067367" w:rsidR="007610D3" w:rsidRPr="002F62F0" w:rsidRDefault="007610D3" w:rsidP="002F62F0">
      <w:pPr>
        <w:pStyle w:val="heading20"/>
        <w:spacing w:line="360" w:lineRule="auto"/>
        <w:rPr>
          <w:rFonts w:ascii="Arial" w:hAnsi="Arial" w:cs="Arial"/>
          <w:color w:val="auto"/>
        </w:rPr>
      </w:pPr>
      <w:r w:rsidRPr="002F62F0">
        <w:rPr>
          <w:rFonts w:ascii="Arial" w:hAnsi="Arial" w:cs="Arial"/>
          <w:color w:val="auto"/>
        </w:rPr>
        <w:lastRenderedPageBreak/>
        <w:t>Role</w:t>
      </w:r>
      <w:bookmarkEnd w:id="6"/>
    </w:p>
    <w:p w14:paraId="31514D37" w14:textId="2BB774D6" w:rsidR="007610D3" w:rsidRPr="002F62F0" w:rsidRDefault="007610D3" w:rsidP="002F62F0">
      <w:pPr>
        <w:spacing w:line="360" w:lineRule="auto"/>
        <w:rPr>
          <w:rFonts w:ascii="Arial" w:hAnsi="Arial" w:cs="Arial"/>
        </w:rPr>
      </w:pPr>
      <w:r w:rsidRPr="002F62F0">
        <w:rPr>
          <w:rFonts w:ascii="Arial" w:hAnsi="Arial" w:cs="Arial"/>
        </w:rPr>
        <w:t xml:space="preserve">The </w:t>
      </w:r>
      <w:r w:rsidR="00264D8C" w:rsidRPr="002F62F0">
        <w:rPr>
          <w:rFonts w:ascii="Arial" w:hAnsi="Arial" w:cs="Arial"/>
        </w:rPr>
        <w:t xml:space="preserve">Programme Administrator will provide essential support </w:t>
      </w:r>
      <w:r w:rsidRPr="002F62F0">
        <w:rPr>
          <w:rFonts w:ascii="Arial" w:hAnsi="Arial" w:cs="Arial"/>
        </w:rPr>
        <w:t xml:space="preserve">for the programme, working closely with the Creative Director and Learning Manager </w:t>
      </w:r>
      <w:r w:rsidR="00BD5355" w:rsidRPr="002F62F0">
        <w:rPr>
          <w:rFonts w:ascii="Arial" w:hAnsi="Arial" w:cs="Arial"/>
        </w:rPr>
        <w:t xml:space="preserve">and </w:t>
      </w:r>
      <w:r w:rsidRPr="002F62F0">
        <w:rPr>
          <w:rFonts w:ascii="Arial" w:hAnsi="Arial" w:cs="Arial"/>
        </w:rPr>
        <w:t xml:space="preserve">across the full team at times. </w:t>
      </w:r>
    </w:p>
    <w:p w14:paraId="753B2253" w14:textId="3441BF03" w:rsidR="00264D8C" w:rsidRPr="002F62F0" w:rsidRDefault="007610D3" w:rsidP="002F62F0">
      <w:pPr>
        <w:spacing w:line="360" w:lineRule="auto"/>
        <w:rPr>
          <w:rFonts w:ascii="Arial" w:hAnsi="Arial" w:cs="Arial"/>
        </w:rPr>
      </w:pPr>
      <w:r w:rsidRPr="002F62F0">
        <w:rPr>
          <w:rFonts w:ascii="Arial" w:hAnsi="Arial" w:cs="Arial"/>
        </w:rPr>
        <w:t>T</w:t>
      </w:r>
      <w:r w:rsidR="00264D8C" w:rsidRPr="002F62F0">
        <w:rPr>
          <w:rFonts w:ascii="Arial" w:hAnsi="Arial" w:cs="Arial"/>
        </w:rPr>
        <w:t xml:space="preserve">he role ensures the smooth and professional delivery of activities </w:t>
      </w:r>
      <w:r w:rsidR="121DE0D2" w:rsidRPr="002F62F0">
        <w:rPr>
          <w:rFonts w:ascii="Arial" w:hAnsi="Arial" w:cs="Arial"/>
        </w:rPr>
        <w:t xml:space="preserve">through </w:t>
      </w:r>
      <w:r w:rsidR="00264D8C" w:rsidRPr="002F62F0">
        <w:rPr>
          <w:rFonts w:ascii="Arial" w:hAnsi="Arial" w:cs="Arial"/>
        </w:rPr>
        <w:t>co-ordinati</w:t>
      </w:r>
      <w:r w:rsidR="2D495163" w:rsidRPr="002F62F0">
        <w:rPr>
          <w:rFonts w:ascii="Arial" w:hAnsi="Arial" w:cs="Arial"/>
        </w:rPr>
        <w:t>on of</w:t>
      </w:r>
      <w:r w:rsidR="00264D8C" w:rsidRPr="002F62F0">
        <w:rPr>
          <w:rFonts w:ascii="Arial" w:hAnsi="Arial" w:cs="Arial"/>
        </w:rPr>
        <w:t xml:space="preserve"> day</w:t>
      </w:r>
      <w:r w:rsidR="200BAAA8" w:rsidRPr="002F62F0">
        <w:rPr>
          <w:rFonts w:ascii="Arial" w:hAnsi="Arial" w:cs="Arial"/>
        </w:rPr>
        <w:t>-</w:t>
      </w:r>
      <w:r w:rsidR="00264D8C" w:rsidRPr="002F62F0">
        <w:rPr>
          <w:rFonts w:ascii="Arial" w:hAnsi="Arial" w:cs="Arial"/>
        </w:rPr>
        <w:t>to</w:t>
      </w:r>
      <w:r w:rsidR="200BAAA8" w:rsidRPr="002F62F0">
        <w:rPr>
          <w:rFonts w:ascii="Arial" w:hAnsi="Arial" w:cs="Arial"/>
        </w:rPr>
        <w:t>-</w:t>
      </w:r>
      <w:r w:rsidR="00264D8C" w:rsidRPr="002F62F0">
        <w:rPr>
          <w:rFonts w:ascii="Arial" w:hAnsi="Arial" w:cs="Arial"/>
        </w:rPr>
        <w:t>day administration, travel and event logistics</w:t>
      </w:r>
      <w:r w:rsidR="00973FD6" w:rsidRPr="002F62F0">
        <w:rPr>
          <w:rFonts w:ascii="Arial" w:hAnsi="Arial" w:cs="Arial"/>
        </w:rPr>
        <w:t xml:space="preserve">, </w:t>
      </w:r>
      <w:r w:rsidR="00264D8C" w:rsidRPr="002F62F0">
        <w:rPr>
          <w:rFonts w:ascii="Arial" w:hAnsi="Arial" w:cs="Arial"/>
        </w:rPr>
        <w:t>and assist</w:t>
      </w:r>
      <w:r w:rsidR="1C93FC06" w:rsidRPr="002F62F0">
        <w:rPr>
          <w:rFonts w:ascii="Arial" w:hAnsi="Arial" w:cs="Arial"/>
        </w:rPr>
        <w:t>ance</w:t>
      </w:r>
      <w:r w:rsidR="00264D8C" w:rsidRPr="002F62F0">
        <w:rPr>
          <w:rFonts w:ascii="Arial" w:hAnsi="Arial" w:cs="Arial"/>
        </w:rPr>
        <w:t xml:space="preserve"> with the practical set</w:t>
      </w:r>
      <w:r w:rsidR="009B0B93" w:rsidRPr="002F62F0">
        <w:rPr>
          <w:rFonts w:ascii="Arial" w:hAnsi="Arial" w:cs="Arial"/>
        </w:rPr>
        <w:t>-</w:t>
      </w:r>
      <w:r w:rsidR="00264D8C" w:rsidRPr="002F62F0">
        <w:rPr>
          <w:rFonts w:ascii="Arial" w:hAnsi="Arial" w:cs="Arial"/>
        </w:rPr>
        <w:t>up and running of events.</w:t>
      </w:r>
    </w:p>
    <w:p w14:paraId="49BE0535" w14:textId="14033A5C" w:rsidR="00973FD6" w:rsidRPr="002F62F0" w:rsidRDefault="00264D8C" w:rsidP="002F62F0">
      <w:pPr>
        <w:spacing w:line="360" w:lineRule="auto"/>
        <w:rPr>
          <w:rFonts w:ascii="Arial" w:hAnsi="Arial" w:cs="Arial"/>
          <w:b/>
          <w:bCs/>
        </w:rPr>
      </w:pPr>
      <w:r w:rsidRPr="002F62F0">
        <w:rPr>
          <w:rFonts w:ascii="Arial" w:hAnsi="Arial" w:cs="Arial"/>
        </w:rPr>
        <w:t xml:space="preserve">This post is a key first point of contact for programme participants and </w:t>
      </w:r>
      <w:r w:rsidR="00177A43" w:rsidRPr="002F62F0">
        <w:rPr>
          <w:rFonts w:ascii="Arial" w:hAnsi="Arial" w:cs="Arial"/>
        </w:rPr>
        <w:t xml:space="preserve">audiences and is </w:t>
      </w:r>
      <w:r w:rsidRPr="002F62F0">
        <w:rPr>
          <w:rFonts w:ascii="Arial" w:hAnsi="Arial" w:cs="Arial"/>
        </w:rPr>
        <w:t xml:space="preserve">important </w:t>
      </w:r>
      <w:r w:rsidR="00177A43" w:rsidRPr="002F62F0">
        <w:rPr>
          <w:rFonts w:ascii="Arial" w:hAnsi="Arial" w:cs="Arial"/>
        </w:rPr>
        <w:t xml:space="preserve">for </w:t>
      </w:r>
      <w:r w:rsidRPr="002F62F0">
        <w:rPr>
          <w:rFonts w:ascii="Arial" w:hAnsi="Arial" w:cs="Arial"/>
        </w:rPr>
        <w:t xml:space="preserve">maintaining efficient operations and clear communications across </w:t>
      </w:r>
      <w:r w:rsidR="00BD5355" w:rsidRPr="002F62F0">
        <w:rPr>
          <w:rFonts w:ascii="Arial" w:hAnsi="Arial" w:cs="Arial"/>
        </w:rPr>
        <w:t>our</w:t>
      </w:r>
      <w:r w:rsidRPr="002F62F0">
        <w:rPr>
          <w:rFonts w:ascii="Arial" w:hAnsi="Arial" w:cs="Arial"/>
        </w:rPr>
        <w:t xml:space="preserve"> programme.</w:t>
      </w:r>
      <w:r w:rsidR="00973FD6" w:rsidRPr="002F62F0">
        <w:rPr>
          <w:rFonts w:ascii="Arial" w:hAnsi="Arial" w:cs="Arial"/>
        </w:rPr>
        <w:t xml:space="preserve"> </w:t>
      </w:r>
    </w:p>
    <w:p w14:paraId="480E016E" w14:textId="77777777" w:rsidR="00A8054E" w:rsidRPr="002F62F0" w:rsidRDefault="00A8054E" w:rsidP="002F62F0">
      <w:pPr>
        <w:spacing w:after="0" w:line="360" w:lineRule="auto"/>
        <w:rPr>
          <w:rFonts w:ascii="Arial" w:hAnsi="Arial" w:cs="Arial"/>
        </w:rPr>
      </w:pPr>
    </w:p>
    <w:p w14:paraId="11658D9D" w14:textId="018AE208" w:rsidR="00020442" w:rsidRPr="002F62F0" w:rsidRDefault="00020442" w:rsidP="002F62F0">
      <w:pPr>
        <w:spacing w:after="0" w:line="360" w:lineRule="auto"/>
        <w:rPr>
          <w:rFonts w:ascii="Arial" w:eastAsia="Gill Sans MT" w:hAnsi="Arial" w:cs="Arial"/>
          <w:b/>
          <w:bCs/>
        </w:rPr>
      </w:pPr>
      <w:r w:rsidRPr="002F62F0">
        <w:rPr>
          <w:rFonts w:ascii="Arial" w:eastAsia="Gill Sans MT" w:hAnsi="Arial" w:cs="Arial"/>
          <w:b/>
          <w:bCs/>
        </w:rPr>
        <w:t>Key Outputs</w:t>
      </w:r>
    </w:p>
    <w:p w14:paraId="505C967D" w14:textId="77777777" w:rsidR="00A8054E" w:rsidRPr="002F62F0" w:rsidRDefault="00A8054E" w:rsidP="002F62F0">
      <w:pPr>
        <w:spacing w:after="0" w:line="360" w:lineRule="auto"/>
        <w:rPr>
          <w:rFonts w:ascii="Arial" w:eastAsia="Gill Sans MT" w:hAnsi="Arial" w:cs="Arial"/>
          <w:b/>
          <w:bCs/>
        </w:rPr>
      </w:pPr>
    </w:p>
    <w:p w14:paraId="0159635A" w14:textId="77777777" w:rsidR="00A8054E" w:rsidRPr="002F62F0" w:rsidRDefault="42A3E433" w:rsidP="002F62F0">
      <w:pPr>
        <w:pStyle w:val="ListParagraph"/>
        <w:numPr>
          <w:ilvl w:val="0"/>
          <w:numId w:val="28"/>
        </w:numPr>
        <w:spacing w:after="0" w:line="360" w:lineRule="auto"/>
        <w:rPr>
          <w:rFonts w:ascii="Arial" w:hAnsi="Arial" w:cs="Arial"/>
        </w:rPr>
      </w:pPr>
      <w:r w:rsidRPr="002F62F0">
        <w:rPr>
          <w:rFonts w:ascii="Arial" w:hAnsi="Arial" w:cs="Arial"/>
        </w:rPr>
        <w:t>A</w:t>
      </w:r>
      <w:r w:rsidR="00264D8C" w:rsidRPr="002F62F0">
        <w:rPr>
          <w:rFonts w:ascii="Arial" w:hAnsi="Arial" w:cs="Arial"/>
        </w:rPr>
        <w:t>dministration of open calls and opportunities</w:t>
      </w:r>
      <w:r w:rsidR="00802711" w:rsidRPr="002F62F0">
        <w:rPr>
          <w:rFonts w:ascii="Arial" w:hAnsi="Arial" w:cs="Arial"/>
        </w:rPr>
        <w:t xml:space="preserve"> </w:t>
      </w:r>
      <w:r w:rsidR="007610D3" w:rsidRPr="002F62F0">
        <w:rPr>
          <w:rFonts w:ascii="Arial" w:hAnsi="Arial" w:cs="Arial"/>
        </w:rPr>
        <w:t>which includes</w:t>
      </w:r>
      <w:r w:rsidR="5722AEED" w:rsidRPr="002F62F0">
        <w:rPr>
          <w:rFonts w:ascii="Arial" w:hAnsi="Arial" w:cs="Arial"/>
        </w:rPr>
        <w:t xml:space="preserve"> </w:t>
      </w:r>
      <w:r w:rsidR="00802711" w:rsidRPr="002F62F0">
        <w:rPr>
          <w:rFonts w:ascii="Arial" w:hAnsi="Arial" w:cs="Arial"/>
        </w:rPr>
        <w:t>organis</w:t>
      </w:r>
      <w:r w:rsidR="000F6B0A" w:rsidRPr="002F62F0">
        <w:rPr>
          <w:rFonts w:ascii="Arial" w:hAnsi="Arial" w:cs="Arial"/>
        </w:rPr>
        <w:t>ing</w:t>
      </w:r>
      <w:r w:rsidR="00802711" w:rsidRPr="002F62F0">
        <w:rPr>
          <w:rFonts w:ascii="Arial" w:hAnsi="Arial" w:cs="Arial"/>
        </w:rPr>
        <w:t xml:space="preserve"> info packs</w:t>
      </w:r>
      <w:r w:rsidR="07F05409" w:rsidRPr="002F62F0">
        <w:rPr>
          <w:rFonts w:ascii="Arial" w:hAnsi="Arial" w:cs="Arial"/>
        </w:rPr>
        <w:t xml:space="preserve">, supporting </w:t>
      </w:r>
      <w:r w:rsidR="008E4DA5" w:rsidRPr="002F62F0">
        <w:rPr>
          <w:rFonts w:ascii="Arial" w:hAnsi="Arial" w:cs="Arial"/>
        </w:rPr>
        <w:t xml:space="preserve">selection </w:t>
      </w:r>
      <w:r w:rsidR="7A58F1A3" w:rsidRPr="002F62F0">
        <w:rPr>
          <w:rFonts w:ascii="Arial" w:hAnsi="Arial" w:cs="Arial"/>
        </w:rPr>
        <w:t>panel</w:t>
      </w:r>
      <w:r w:rsidR="2B82B2ED" w:rsidRPr="002F62F0">
        <w:rPr>
          <w:rFonts w:ascii="Arial" w:hAnsi="Arial" w:cs="Arial"/>
        </w:rPr>
        <w:t xml:space="preserve"> processes</w:t>
      </w:r>
    </w:p>
    <w:p w14:paraId="1EA103A1" w14:textId="77777777" w:rsidR="00C0451D" w:rsidRPr="002F62F0" w:rsidRDefault="00C0451D" w:rsidP="002F62F0">
      <w:pPr>
        <w:spacing w:after="0" w:line="360" w:lineRule="auto"/>
        <w:rPr>
          <w:rFonts w:ascii="Arial" w:hAnsi="Arial" w:cs="Arial"/>
          <w:sz w:val="16"/>
          <w:szCs w:val="16"/>
        </w:rPr>
      </w:pPr>
    </w:p>
    <w:p w14:paraId="160CB8A1" w14:textId="14CC6C09" w:rsidR="000F6B0A" w:rsidRPr="002F62F0" w:rsidRDefault="000F6B0A" w:rsidP="002F62F0">
      <w:pPr>
        <w:pStyle w:val="ListParagraph"/>
        <w:numPr>
          <w:ilvl w:val="0"/>
          <w:numId w:val="28"/>
        </w:numPr>
        <w:spacing w:after="0" w:line="360" w:lineRule="auto"/>
        <w:rPr>
          <w:rFonts w:ascii="Arial" w:hAnsi="Arial" w:cs="Arial"/>
        </w:rPr>
      </w:pPr>
      <w:r w:rsidRPr="002F62F0">
        <w:rPr>
          <w:rFonts w:ascii="Arial" w:hAnsi="Arial" w:cs="Arial"/>
        </w:rPr>
        <w:t>Diary management for Director, Creative Director and Learning Manager</w:t>
      </w:r>
    </w:p>
    <w:p w14:paraId="2EC7922B" w14:textId="77777777" w:rsidR="00C0451D" w:rsidRPr="002F62F0" w:rsidRDefault="00C0451D" w:rsidP="002F62F0">
      <w:pPr>
        <w:spacing w:after="0" w:line="360" w:lineRule="auto"/>
        <w:rPr>
          <w:rFonts w:ascii="Arial" w:hAnsi="Arial" w:cs="Arial"/>
          <w:sz w:val="16"/>
          <w:szCs w:val="16"/>
        </w:rPr>
      </w:pPr>
    </w:p>
    <w:p w14:paraId="7A1B3A85" w14:textId="77777777" w:rsidR="00A8054E" w:rsidRPr="002F62F0" w:rsidRDefault="008E4DA5" w:rsidP="002F62F0">
      <w:pPr>
        <w:pStyle w:val="ListParagraph"/>
        <w:numPr>
          <w:ilvl w:val="0"/>
          <w:numId w:val="28"/>
        </w:numPr>
        <w:spacing w:after="0" w:line="360" w:lineRule="auto"/>
        <w:rPr>
          <w:rFonts w:ascii="Arial" w:hAnsi="Arial" w:cs="Arial"/>
        </w:rPr>
      </w:pPr>
      <w:r w:rsidRPr="002F62F0">
        <w:rPr>
          <w:rFonts w:ascii="Arial" w:hAnsi="Arial" w:cs="Arial"/>
        </w:rPr>
        <w:t>Supporting programme delivery and logistics</w:t>
      </w:r>
      <w:r w:rsidR="000F6B0A" w:rsidRPr="002F62F0">
        <w:rPr>
          <w:rFonts w:ascii="Arial" w:hAnsi="Arial" w:cs="Arial"/>
        </w:rPr>
        <w:t xml:space="preserve"> which includes</w:t>
      </w:r>
      <w:r w:rsidRPr="002F62F0">
        <w:rPr>
          <w:rFonts w:ascii="Arial" w:hAnsi="Arial" w:cs="Arial"/>
        </w:rPr>
        <w:t xml:space="preserve"> </w:t>
      </w:r>
      <w:r w:rsidR="321201CD" w:rsidRPr="002F62F0">
        <w:rPr>
          <w:rFonts w:ascii="Arial" w:hAnsi="Arial" w:cs="Arial"/>
        </w:rPr>
        <w:t xml:space="preserve">forward scheduling, </w:t>
      </w:r>
      <w:r w:rsidRPr="002F62F0">
        <w:rPr>
          <w:rFonts w:ascii="Arial" w:hAnsi="Arial" w:cs="Arial"/>
        </w:rPr>
        <w:t>booking accommodation and travel for makers</w:t>
      </w:r>
      <w:r w:rsidR="005C65D7" w:rsidRPr="002F62F0">
        <w:rPr>
          <w:rFonts w:ascii="Arial" w:hAnsi="Arial" w:cs="Arial"/>
        </w:rPr>
        <w:t xml:space="preserve">, </w:t>
      </w:r>
      <w:r w:rsidRPr="002F62F0">
        <w:rPr>
          <w:rFonts w:ascii="Arial" w:hAnsi="Arial" w:cs="Arial"/>
        </w:rPr>
        <w:t>team</w:t>
      </w:r>
      <w:r w:rsidR="005C65D7" w:rsidRPr="002F62F0">
        <w:rPr>
          <w:rFonts w:ascii="Arial" w:hAnsi="Arial" w:cs="Arial"/>
        </w:rPr>
        <w:t xml:space="preserve"> and groups</w:t>
      </w:r>
    </w:p>
    <w:p w14:paraId="574C2FAD" w14:textId="77777777" w:rsidR="00C0451D" w:rsidRPr="002F62F0" w:rsidRDefault="00C0451D" w:rsidP="002F62F0">
      <w:pPr>
        <w:spacing w:after="0" w:line="360" w:lineRule="auto"/>
        <w:rPr>
          <w:rFonts w:ascii="Arial" w:hAnsi="Arial" w:cs="Arial"/>
          <w:sz w:val="16"/>
          <w:szCs w:val="16"/>
        </w:rPr>
      </w:pPr>
    </w:p>
    <w:p w14:paraId="293AFEFF" w14:textId="77777777" w:rsidR="00A8054E" w:rsidRPr="002F62F0" w:rsidRDefault="15B57848" w:rsidP="002F62F0">
      <w:pPr>
        <w:pStyle w:val="ListParagraph"/>
        <w:numPr>
          <w:ilvl w:val="0"/>
          <w:numId w:val="28"/>
        </w:numPr>
        <w:spacing w:after="0" w:line="360" w:lineRule="auto"/>
        <w:rPr>
          <w:rFonts w:ascii="Arial" w:hAnsi="Arial" w:cs="Arial"/>
        </w:rPr>
      </w:pPr>
      <w:r w:rsidRPr="002F62F0">
        <w:rPr>
          <w:rFonts w:ascii="Arial" w:hAnsi="Arial" w:cs="Arial"/>
        </w:rPr>
        <w:t>Supporting event management which includes creating schedules and staffing plans, organising event ticketing and liaising with venue staff</w:t>
      </w:r>
    </w:p>
    <w:p w14:paraId="33D52A41" w14:textId="77777777" w:rsidR="00C0451D" w:rsidRPr="002F62F0" w:rsidRDefault="00C0451D" w:rsidP="002F62F0">
      <w:pPr>
        <w:spacing w:after="0" w:line="360" w:lineRule="auto"/>
        <w:rPr>
          <w:rFonts w:ascii="Arial" w:hAnsi="Arial" w:cs="Arial"/>
          <w:sz w:val="16"/>
          <w:szCs w:val="16"/>
        </w:rPr>
      </w:pPr>
    </w:p>
    <w:p w14:paraId="32CED063" w14:textId="11FA713B" w:rsidR="00A8054E" w:rsidRPr="002F62F0" w:rsidRDefault="40C70900" w:rsidP="002F62F0">
      <w:pPr>
        <w:pStyle w:val="ListParagraph"/>
        <w:numPr>
          <w:ilvl w:val="0"/>
          <w:numId w:val="28"/>
        </w:numPr>
        <w:spacing w:after="0" w:line="360" w:lineRule="auto"/>
        <w:rPr>
          <w:rFonts w:ascii="Arial" w:hAnsi="Arial" w:cs="Arial"/>
        </w:rPr>
      </w:pPr>
      <w:r w:rsidRPr="002F62F0">
        <w:rPr>
          <w:rFonts w:ascii="Arial" w:hAnsi="Arial" w:cs="Arial"/>
        </w:rPr>
        <w:t>P</w:t>
      </w:r>
      <w:r w:rsidR="008E4DA5" w:rsidRPr="002F62F0">
        <w:rPr>
          <w:rFonts w:ascii="Arial" w:hAnsi="Arial" w:cs="Arial"/>
        </w:rPr>
        <w:t xml:space="preserve">oint of contact for audience </w:t>
      </w:r>
      <w:r w:rsidR="000F6B0A" w:rsidRPr="002F62F0">
        <w:rPr>
          <w:rFonts w:ascii="Arial" w:hAnsi="Arial" w:cs="Arial"/>
        </w:rPr>
        <w:t xml:space="preserve">and maker </w:t>
      </w:r>
      <w:r w:rsidR="008E4DA5" w:rsidRPr="002F62F0">
        <w:rPr>
          <w:rFonts w:ascii="Arial" w:hAnsi="Arial" w:cs="Arial"/>
        </w:rPr>
        <w:t>queries</w:t>
      </w:r>
    </w:p>
    <w:p w14:paraId="48FA37E6" w14:textId="77777777" w:rsidR="00C0451D" w:rsidRPr="002F62F0" w:rsidRDefault="00C0451D" w:rsidP="002F62F0">
      <w:pPr>
        <w:spacing w:after="0" w:line="360" w:lineRule="auto"/>
        <w:rPr>
          <w:rFonts w:ascii="Arial" w:hAnsi="Arial" w:cs="Arial"/>
          <w:sz w:val="16"/>
          <w:szCs w:val="16"/>
        </w:rPr>
      </w:pPr>
    </w:p>
    <w:p w14:paraId="5CE566E6" w14:textId="119BBE4F" w:rsidR="00A8054E" w:rsidRPr="002F62F0" w:rsidRDefault="5D0ADF84" w:rsidP="002F62F0">
      <w:pPr>
        <w:pStyle w:val="ListParagraph"/>
        <w:numPr>
          <w:ilvl w:val="0"/>
          <w:numId w:val="28"/>
        </w:numPr>
        <w:spacing w:after="0" w:line="360" w:lineRule="auto"/>
        <w:rPr>
          <w:rFonts w:ascii="Arial" w:hAnsi="Arial" w:cs="Arial"/>
        </w:rPr>
      </w:pPr>
      <w:r w:rsidRPr="002F62F0">
        <w:rPr>
          <w:rFonts w:ascii="Arial" w:hAnsi="Arial" w:cs="Arial"/>
        </w:rPr>
        <w:t>Help in the s</w:t>
      </w:r>
      <w:r w:rsidR="5547676E" w:rsidRPr="002F62F0">
        <w:rPr>
          <w:rFonts w:ascii="Arial" w:hAnsi="Arial" w:cs="Arial"/>
        </w:rPr>
        <w:t>et up and s</w:t>
      </w:r>
      <w:r w:rsidR="008E4DA5" w:rsidRPr="002F62F0">
        <w:rPr>
          <w:rFonts w:ascii="Arial" w:hAnsi="Arial" w:cs="Arial"/>
        </w:rPr>
        <w:t xml:space="preserve">taffing </w:t>
      </w:r>
      <w:r w:rsidR="04F7DC21" w:rsidRPr="002F62F0">
        <w:rPr>
          <w:rFonts w:ascii="Arial" w:hAnsi="Arial" w:cs="Arial"/>
        </w:rPr>
        <w:t>of</w:t>
      </w:r>
      <w:r w:rsidR="008E4DA5" w:rsidRPr="002F62F0">
        <w:rPr>
          <w:rFonts w:ascii="Arial" w:hAnsi="Arial" w:cs="Arial"/>
        </w:rPr>
        <w:t xml:space="preserve"> events </w:t>
      </w:r>
      <w:r w:rsidR="0CC0A5EF" w:rsidRPr="002F62F0">
        <w:rPr>
          <w:rFonts w:ascii="Arial" w:hAnsi="Arial" w:cs="Arial"/>
        </w:rPr>
        <w:t>and exhibition</w:t>
      </w:r>
      <w:r w:rsidR="008E4DA5" w:rsidRPr="002F62F0">
        <w:rPr>
          <w:rFonts w:ascii="Arial" w:hAnsi="Arial" w:cs="Arial"/>
        </w:rPr>
        <w:t>s (day, evenings and weekends)</w:t>
      </w:r>
    </w:p>
    <w:p w14:paraId="245672C4" w14:textId="77777777" w:rsidR="00C0451D" w:rsidRPr="002F62F0" w:rsidRDefault="00C0451D" w:rsidP="002F62F0">
      <w:pPr>
        <w:spacing w:after="0" w:line="360" w:lineRule="auto"/>
        <w:rPr>
          <w:rFonts w:ascii="Arial" w:hAnsi="Arial" w:cs="Arial"/>
          <w:sz w:val="16"/>
          <w:szCs w:val="16"/>
        </w:rPr>
      </w:pPr>
    </w:p>
    <w:p w14:paraId="23044450" w14:textId="7D27040A" w:rsidR="00A8054E" w:rsidRPr="002F62F0" w:rsidRDefault="0E94F6AA" w:rsidP="002F62F0">
      <w:pPr>
        <w:pStyle w:val="ListParagraph"/>
        <w:numPr>
          <w:ilvl w:val="0"/>
          <w:numId w:val="28"/>
        </w:numPr>
        <w:spacing w:after="0" w:line="360" w:lineRule="auto"/>
        <w:rPr>
          <w:rFonts w:ascii="Arial" w:hAnsi="Arial" w:cs="Arial"/>
        </w:rPr>
      </w:pPr>
      <w:r w:rsidRPr="002F62F0">
        <w:rPr>
          <w:rFonts w:ascii="Arial" w:hAnsi="Arial" w:cs="Arial"/>
        </w:rPr>
        <w:t xml:space="preserve">Administration of </w:t>
      </w:r>
      <w:r w:rsidR="000F6B0A" w:rsidRPr="002F62F0">
        <w:rPr>
          <w:rFonts w:ascii="Arial" w:hAnsi="Arial" w:cs="Arial"/>
        </w:rPr>
        <w:t>d</w:t>
      </w:r>
      <w:r w:rsidR="00973FD6" w:rsidRPr="002F62F0">
        <w:rPr>
          <w:rFonts w:ascii="Arial" w:hAnsi="Arial" w:cs="Arial"/>
        </w:rPr>
        <w:t xml:space="preserve">ata collection for reporting and evaluation </w:t>
      </w:r>
      <w:r w:rsidR="5D541040" w:rsidRPr="002F62F0">
        <w:rPr>
          <w:rFonts w:ascii="Arial" w:hAnsi="Arial" w:cs="Arial"/>
        </w:rPr>
        <w:t xml:space="preserve">which includes circulating </w:t>
      </w:r>
      <w:r w:rsidR="3363FD1F" w:rsidRPr="002F62F0">
        <w:rPr>
          <w:rFonts w:ascii="Arial" w:hAnsi="Arial" w:cs="Arial"/>
        </w:rPr>
        <w:t xml:space="preserve">online </w:t>
      </w:r>
      <w:r w:rsidR="5D541040" w:rsidRPr="002F62F0">
        <w:rPr>
          <w:rFonts w:ascii="Arial" w:hAnsi="Arial" w:cs="Arial"/>
        </w:rPr>
        <w:t>surveys</w:t>
      </w:r>
      <w:r w:rsidR="48B979B2" w:rsidRPr="002F62F0">
        <w:rPr>
          <w:rFonts w:ascii="Arial" w:hAnsi="Arial" w:cs="Arial"/>
        </w:rPr>
        <w:t xml:space="preserve"> and</w:t>
      </w:r>
      <w:r w:rsidR="0CA0E4B1" w:rsidRPr="002F62F0">
        <w:rPr>
          <w:rFonts w:ascii="Arial" w:hAnsi="Arial" w:cs="Arial"/>
        </w:rPr>
        <w:t xml:space="preserve"> in person </w:t>
      </w:r>
      <w:r w:rsidR="6E312E3F" w:rsidRPr="002F62F0">
        <w:rPr>
          <w:rFonts w:ascii="Arial" w:hAnsi="Arial" w:cs="Arial"/>
        </w:rPr>
        <w:t>surveys at events</w:t>
      </w:r>
    </w:p>
    <w:p w14:paraId="062D7565" w14:textId="77777777" w:rsidR="00C0451D" w:rsidRPr="002F62F0" w:rsidRDefault="00C0451D" w:rsidP="002F62F0">
      <w:pPr>
        <w:spacing w:after="0" w:line="360" w:lineRule="auto"/>
        <w:rPr>
          <w:rFonts w:ascii="Arial" w:hAnsi="Arial" w:cs="Arial"/>
          <w:sz w:val="16"/>
          <w:szCs w:val="16"/>
        </w:rPr>
      </w:pPr>
    </w:p>
    <w:p w14:paraId="47A0F764" w14:textId="1C8E8801" w:rsidR="00BD5355" w:rsidRPr="002F62F0" w:rsidRDefault="00973FD6" w:rsidP="002F62F0">
      <w:pPr>
        <w:pStyle w:val="ListParagraph"/>
        <w:numPr>
          <w:ilvl w:val="0"/>
          <w:numId w:val="28"/>
        </w:numPr>
        <w:spacing w:after="0" w:line="360" w:lineRule="auto"/>
        <w:rPr>
          <w:rFonts w:ascii="Arial" w:hAnsi="Arial" w:cs="Arial"/>
        </w:rPr>
      </w:pPr>
      <w:r w:rsidRPr="002F62F0">
        <w:rPr>
          <w:rFonts w:ascii="Arial" w:hAnsi="Arial" w:cs="Arial"/>
        </w:rPr>
        <w:t xml:space="preserve">Handling contracts, invoices, and </w:t>
      </w:r>
      <w:r w:rsidR="000F6B0A" w:rsidRPr="002F62F0">
        <w:rPr>
          <w:rFonts w:ascii="Arial" w:hAnsi="Arial" w:cs="Arial"/>
        </w:rPr>
        <w:t xml:space="preserve">relevant </w:t>
      </w:r>
      <w:r w:rsidRPr="002F62F0">
        <w:rPr>
          <w:rFonts w:ascii="Arial" w:hAnsi="Arial" w:cs="Arial"/>
        </w:rPr>
        <w:t>documentation</w:t>
      </w:r>
    </w:p>
    <w:p w14:paraId="6B851639" w14:textId="77777777" w:rsidR="00C0451D" w:rsidRPr="002F62F0" w:rsidRDefault="00C0451D" w:rsidP="002F62F0">
      <w:pPr>
        <w:spacing w:after="0" w:line="360" w:lineRule="auto"/>
        <w:rPr>
          <w:rFonts w:ascii="Arial" w:hAnsi="Arial" w:cs="Arial"/>
          <w:sz w:val="16"/>
          <w:szCs w:val="16"/>
        </w:rPr>
      </w:pPr>
    </w:p>
    <w:p w14:paraId="696E28DB" w14:textId="295A351E" w:rsidR="00BD5355" w:rsidRPr="002F62F0" w:rsidRDefault="43813EAC" w:rsidP="002F62F0">
      <w:pPr>
        <w:pStyle w:val="ListParagraph"/>
        <w:numPr>
          <w:ilvl w:val="0"/>
          <w:numId w:val="28"/>
        </w:numPr>
        <w:spacing w:after="0" w:line="360" w:lineRule="auto"/>
        <w:rPr>
          <w:rFonts w:ascii="Arial" w:hAnsi="Arial" w:cs="Arial"/>
        </w:rPr>
      </w:pPr>
      <w:r w:rsidRPr="002F62F0">
        <w:rPr>
          <w:rFonts w:ascii="Arial" w:hAnsi="Arial" w:cs="Arial"/>
        </w:rPr>
        <w:t>In addition, the Programme Administrator will</w:t>
      </w:r>
      <w:r w:rsidR="4781676E" w:rsidRPr="002F62F0">
        <w:rPr>
          <w:rFonts w:ascii="Arial" w:hAnsi="Arial" w:cs="Arial"/>
        </w:rPr>
        <w:t>:</w:t>
      </w:r>
    </w:p>
    <w:p w14:paraId="46C3F4E9" w14:textId="77777777" w:rsidR="00983240" w:rsidRPr="002F62F0" w:rsidRDefault="00983240" w:rsidP="002F62F0">
      <w:pPr>
        <w:spacing w:after="0" w:line="360" w:lineRule="auto"/>
        <w:rPr>
          <w:rFonts w:ascii="Arial" w:hAnsi="Arial" w:cs="Arial"/>
          <w:sz w:val="12"/>
          <w:szCs w:val="12"/>
        </w:rPr>
      </w:pPr>
    </w:p>
    <w:p w14:paraId="747C2A70" w14:textId="77777777" w:rsidR="00A8054E"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 xml:space="preserve">Proactively support </w:t>
      </w:r>
      <w:r w:rsidR="00BD5355" w:rsidRPr="002F62F0">
        <w:rPr>
          <w:rFonts w:ascii="Arial" w:hAnsi="Arial" w:cs="Arial"/>
        </w:rPr>
        <w:t xml:space="preserve">the </w:t>
      </w:r>
      <w:r w:rsidRPr="002F62F0">
        <w:rPr>
          <w:rFonts w:ascii="Arial" w:hAnsi="Arial" w:cs="Arial"/>
        </w:rPr>
        <w:t>Equalities, Diversity and Inclusion and Climate Action work of the organisation</w:t>
      </w:r>
    </w:p>
    <w:p w14:paraId="530D1984" w14:textId="77777777" w:rsidR="00983240" w:rsidRPr="002F62F0" w:rsidRDefault="00983240" w:rsidP="002F62F0">
      <w:pPr>
        <w:pStyle w:val="ListParagraph"/>
        <w:spacing w:after="0" w:line="360" w:lineRule="auto"/>
        <w:ind w:left="1440"/>
        <w:rPr>
          <w:rFonts w:ascii="Arial" w:hAnsi="Arial" w:cs="Arial"/>
          <w:sz w:val="12"/>
          <w:szCs w:val="12"/>
        </w:rPr>
      </w:pPr>
    </w:p>
    <w:p w14:paraId="142BB109" w14:textId="77777777" w:rsidR="00A8054E"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Report on progress at regular intervals and advise of any risks arising in a timely manner</w:t>
      </w:r>
    </w:p>
    <w:p w14:paraId="55E5B8B3" w14:textId="77777777" w:rsidR="00983240" w:rsidRPr="002F62F0" w:rsidRDefault="00983240" w:rsidP="002F62F0">
      <w:pPr>
        <w:spacing w:after="0" w:line="360" w:lineRule="auto"/>
        <w:rPr>
          <w:rFonts w:ascii="Arial" w:hAnsi="Arial" w:cs="Arial"/>
          <w:sz w:val="12"/>
          <w:szCs w:val="12"/>
        </w:rPr>
      </w:pPr>
    </w:p>
    <w:p w14:paraId="7BFD443A" w14:textId="7035109E" w:rsidR="00BD5355"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 xml:space="preserve">Support the </w:t>
      </w:r>
      <w:r w:rsidR="00193B26" w:rsidRPr="002F62F0">
        <w:rPr>
          <w:rFonts w:ascii="Arial" w:hAnsi="Arial" w:cs="Arial"/>
        </w:rPr>
        <w:t xml:space="preserve">wider team </w:t>
      </w:r>
      <w:r w:rsidRPr="002F62F0">
        <w:rPr>
          <w:rFonts w:ascii="Arial" w:hAnsi="Arial" w:cs="Arial"/>
        </w:rPr>
        <w:t>with other duties as required</w:t>
      </w:r>
    </w:p>
    <w:p w14:paraId="33A0EC8B" w14:textId="77777777" w:rsidR="00483655" w:rsidRPr="002F62F0" w:rsidRDefault="00483655" w:rsidP="002F62F0">
      <w:pPr>
        <w:spacing w:after="0" w:line="360" w:lineRule="auto"/>
        <w:rPr>
          <w:rFonts w:ascii="Arial" w:hAnsi="Arial" w:cs="Arial"/>
          <w:sz w:val="12"/>
          <w:szCs w:val="12"/>
        </w:rPr>
      </w:pPr>
    </w:p>
    <w:p w14:paraId="7EA45D92" w14:textId="304357D7" w:rsidR="00BD5355"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Develop and maintain positive working relationships, ensuring that colleagues and stakeholders are treated fairly and with dignity and respect</w:t>
      </w:r>
    </w:p>
    <w:p w14:paraId="56FF9CFD" w14:textId="77777777" w:rsidR="00483655" w:rsidRPr="002F62F0" w:rsidRDefault="00483655" w:rsidP="002F62F0">
      <w:pPr>
        <w:spacing w:after="0" w:line="360" w:lineRule="auto"/>
        <w:rPr>
          <w:rFonts w:ascii="Arial" w:hAnsi="Arial" w:cs="Arial"/>
          <w:sz w:val="12"/>
          <w:szCs w:val="12"/>
        </w:rPr>
      </w:pPr>
    </w:p>
    <w:p w14:paraId="79C17ADF" w14:textId="68AB8593" w:rsidR="00BD5355"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Be committed to and ensure familiarity with health and safety policies and procedures</w:t>
      </w:r>
    </w:p>
    <w:p w14:paraId="7EF97E54" w14:textId="77777777" w:rsidR="00EF0089" w:rsidRPr="002F62F0" w:rsidRDefault="00EF0089" w:rsidP="002F62F0">
      <w:pPr>
        <w:spacing w:after="0" w:line="360" w:lineRule="auto"/>
        <w:rPr>
          <w:rFonts w:ascii="Arial" w:hAnsi="Arial" w:cs="Arial"/>
          <w:sz w:val="12"/>
          <w:szCs w:val="12"/>
        </w:rPr>
      </w:pPr>
    </w:p>
    <w:p w14:paraId="6BE0F345" w14:textId="5F62B44B" w:rsidR="00973FD6" w:rsidRPr="002F62F0" w:rsidRDefault="00053ABF" w:rsidP="002F62F0">
      <w:pPr>
        <w:pStyle w:val="ListParagraph"/>
        <w:numPr>
          <w:ilvl w:val="1"/>
          <w:numId w:val="28"/>
        </w:numPr>
        <w:spacing w:after="0" w:line="360" w:lineRule="auto"/>
        <w:rPr>
          <w:rFonts w:ascii="Arial" w:hAnsi="Arial" w:cs="Arial"/>
        </w:rPr>
      </w:pPr>
      <w:r w:rsidRPr="002F62F0">
        <w:rPr>
          <w:rFonts w:ascii="Arial" w:hAnsi="Arial" w:cs="Arial"/>
        </w:rPr>
        <w:t xml:space="preserve">Occasional out of hours working and travel </w:t>
      </w:r>
      <w:r w:rsidR="00FF4896" w:rsidRPr="002F62F0">
        <w:rPr>
          <w:rFonts w:ascii="Arial" w:hAnsi="Arial" w:cs="Arial"/>
        </w:rPr>
        <w:t xml:space="preserve">will </w:t>
      </w:r>
      <w:r w:rsidRPr="002F62F0">
        <w:rPr>
          <w:rFonts w:ascii="Arial" w:hAnsi="Arial" w:cs="Arial"/>
        </w:rPr>
        <w:t>be required</w:t>
      </w:r>
    </w:p>
    <w:p w14:paraId="32C5481A" w14:textId="2B406EFC" w:rsidR="00053ABF" w:rsidRPr="002F62F0" w:rsidRDefault="00053ABF" w:rsidP="002F62F0">
      <w:pPr>
        <w:pStyle w:val="heading20"/>
        <w:spacing w:line="360" w:lineRule="auto"/>
        <w:rPr>
          <w:rFonts w:ascii="Arial" w:hAnsi="Arial" w:cs="Arial"/>
          <w:color w:val="auto"/>
        </w:rPr>
      </w:pPr>
      <w:bookmarkStart w:id="7" w:name="_Toc226556823"/>
      <w:r w:rsidRPr="002F62F0">
        <w:rPr>
          <w:rFonts w:ascii="Arial" w:hAnsi="Arial" w:cs="Arial"/>
          <w:color w:val="auto"/>
        </w:rPr>
        <w:t>Experience and Skills</w:t>
      </w:r>
      <w:bookmarkEnd w:id="7"/>
    </w:p>
    <w:p w14:paraId="011C50D5" w14:textId="42E310A2" w:rsidR="00053ABF" w:rsidRPr="002F62F0" w:rsidRDefault="00053ABF" w:rsidP="002F62F0">
      <w:pPr>
        <w:spacing w:line="360" w:lineRule="auto"/>
        <w:rPr>
          <w:rFonts w:ascii="Arial" w:hAnsi="Arial" w:cs="Arial"/>
        </w:rPr>
      </w:pPr>
      <w:r w:rsidRPr="002F62F0">
        <w:rPr>
          <w:rFonts w:ascii="Arial" w:hAnsi="Arial" w:cs="Arial"/>
          <w:b/>
          <w:bCs/>
        </w:rPr>
        <w:t>Essential</w:t>
      </w:r>
    </w:p>
    <w:p w14:paraId="51A046ED" w14:textId="5AEB8485" w:rsidR="00AB6FA3" w:rsidRPr="002F62F0" w:rsidRDefault="00193B26" w:rsidP="002F62F0">
      <w:pPr>
        <w:pStyle w:val="ListParagraph"/>
        <w:numPr>
          <w:ilvl w:val="0"/>
          <w:numId w:val="29"/>
        </w:numPr>
        <w:spacing w:after="0" w:line="360" w:lineRule="auto"/>
        <w:rPr>
          <w:rFonts w:ascii="Arial" w:hAnsi="Arial" w:cs="Arial"/>
        </w:rPr>
      </w:pPr>
      <w:r w:rsidRPr="002F62F0">
        <w:rPr>
          <w:rFonts w:ascii="Arial" w:hAnsi="Arial" w:cs="Arial"/>
        </w:rPr>
        <w:t>At least t</w:t>
      </w:r>
      <w:r w:rsidR="3A4CC4E8" w:rsidRPr="002F62F0">
        <w:rPr>
          <w:rFonts w:ascii="Arial" w:hAnsi="Arial" w:cs="Arial"/>
        </w:rPr>
        <w:t xml:space="preserve">wo </w:t>
      </w:r>
      <w:r w:rsidRPr="002F62F0">
        <w:rPr>
          <w:rFonts w:ascii="Arial" w:hAnsi="Arial" w:cs="Arial"/>
        </w:rPr>
        <w:t xml:space="preserve">years’ </w:t>
      </w:r>
      <w:r w:rsidR="00053ABF" w:rsidRPr="002F62F0">
        <w:rPr>
          <w:rFonts w:ascii="Arial" w:hAnsi="Arial" w:cs="Arial"/>
        </w:rPr>
        <w:t xml:space="preserve">experience </w:t>
      </w:r>
      <w:r w:rsidR="00EA423D" w:rsidRPr="002F62F0">
        <w:rPr>
          <w:rFonts w:ascii="Arial" w:hAnsi="Arial" w:cs="Arial"/>
        </w:rPr>
        <w:t xml:space="preserve">supporting </w:t>
      </w:r>
      <w:r w:rsidR="000F6B0A" w:rsidRPr="002F62F0">
        <w:rPr>
          <w:rFonts w:ascii="Arial" w:hAnsi="Arial" w:cs="Arial"/>
        </w:rPr>
        <w:t>project planning and delivery</w:t>
      </w:r>
      <w:r w:rsidR="00EA423D" w:rsidRPr="002F62F0">
        <w:rPr>
          <w:rFonts w:ascii="Arial" w:hAnsi="Arial" w:cs="Arial"/>
        </w:rPr>
        <w:t xml:space="preserve"> of </w:t>
      </w:r>
      <w:r w:rsidR="00FF4896" w:rsidRPr="002F62F0">
        <w:rPr>
          <w:rFonts w:ascii="Arial" w:hAnsi="Arial" w:cs="Arial"/>
        </w:rPr>
        <w:t>arts or cultural events</w:t>
      </w:r>
      <w:r w:rsidR="0B14A13C" w:rsidRPr="002F62F0">
        <w:rPr>
          <w:rFonts w:ascii="Arial" w:hAnsi="Arial" w:cs="Arial"/>
        </w:rPr>
        <w:t xml:space="preserve"> or other professional events </w:t>
      </w:r>
      <w:r w:rsidR="0093661B" w:rsidRPr="002F62F0">
        <w:rPr>
          <w:rFonts w:ascii="Arial" w:hAnsi="Arial" w:cs="Arial"/>
        </w:rPr>
        <w:t xml:space="preserve">in areas </w:t>
      </w:r>
      <w:r w:rsidR="0B14A13C" w:rsidRPr="002F62F0">
        <w:rPr>
          <w:rFonts w:ascii="Arial" w:hAnsi="Arial" w:cs="Arial"/>
        </w:rPr>
        <w:t>such as luxury retail</w:t>
      </w:r>
      <w:r w:rsidR="0093661B" w:rsidRPr="002F62F0">
        <w:rPr>
          <w:rFonts w:ascii="Arial" w:hAnsi="Arial" w:cs="Arial"/>
        </w:rPr>
        <w:t xml:space="preserve">, </w:t>
      </w:r>
      <w:r w:rsidR="0B14A13C" w:rsidRPr="002F62F0">
        <w:rPr>
          <w:rFonts w:ascii="Arial" w:hAnsi="Arial" w:cs="Arial"/>
        </w:rPr>
        <w:t>hospitality</w:t>
      </w:r>
      <w:r w:rsidR="0093661B" w:rsidRPr="002F62F0">
        <w:rPr>
          <w:rFonts w:ascii="Arial" w:hAnsi="Arial" w:cs="Arial"/>
        </w:rPr>
        <w:t xml:space="preserve"> or </w:t>
      </w:r>
      <w:r w:rsidR="0B14A13C" w:rsidRPr="002F62F0">
        <w:rPr>
          <w:rFonts w:ascii="Arial" w:hAnsi="Arial" w:cs="Arial"/>
        </w:rPr>
        <w:t>travel</w:t>
      </w:r>
      <w:r w:rsidR="000F6B0A" w:rsidRPr="002F62F0">
        <w:rPr>
          <w:rFonts w:ascii="Arial" w:hAnsi="Arial" w:cs="Arial"/>
        </w:rPr>
        <w:t>.</w:t>
      </w:r>
    </w:p>
    <w:p w14:paraId="14CA8808" w14:textId="77777777" w:rsidR="00F23237" w:rsidRPr="002F62F0" w:rsidRDefault="00F23237" w:rsidP="002F62F0">
      <w:pPr>
        <w:pStyle w:val="ListParagraph"/>
        <w:spacing w:after="0" w:line="360" w:lineRule="auto"/>
        <w:rPr>
          <w:rFonts w:ascii="Arial" w:hAnsi="Arial" w:cs="Arial"/>
        </w:rPr>
      </w:pPr>
    </w:p>
    <w:p w14:paraId="17D189A4" w14:textId="7B5D7D71" w:rsidR="00BD5355" w:rsidRPr="002F62F0" w:rsidRDefault="00AB6FA3" w:rsidP="002F62F0">
      <w:pPr>
        <w:pStyle w:val="ListParagraph"/>
        <w:numPr>
          <w:ilvl w:val="0"/>
          <w:numId w:val="29"/>
        </w:numPr>
        <w:spacing w:after="0" w:line="360" w:lineRule="auto"/>
        <w:rPr>
          <w:rFonts w:ascii="Arial" w:hAnsi="Arial" w:cs="Arial"/>
        </w:rPr>
      </w:pPr>
      <w:r w:rsidRPr="002F62F0">
        <w:rPr>
          <w:rFonts w:ascii="Arial" w:hAnsi="Arial" w:cs="Arial"/>
        </w:rPr>
        <w:t>Experience supporting needs of diverse audiences.</w:t>
      </w:r>
    </w:p>
    <w:p w14:paraId="520C0803" w14:textId="77777777" w:rsidR="00F23237" w:rsidRPr="002F62F0" w:rsidRDefault="00F23237" w:rsidP="002F62F0">
      <w:pPr>
        <w:spacing w:after="0" w:line="360" w:lineRule="auto"/>
        <w:rPr>
          <w:rFonts w:ascii="Arial" w:hAnsi="Arial" w:cs="Arial"/>
          <w:sz w:val="16"/>
          <w:szCs w:val="16"/>
        </w:rPr>
      </w:pPr>
    </w:p>
    <w:p w14:paraId="52F16829" w14:textId="6C2FF10A" w:rsidR="00053ABF" w:rsidRPr="002F62F0" w:rsidRDefault="00C532E3" w:rsidP="002F62F0">
      <w:pPr>
        <w:pStyle w:val="ListParagraph"/>
        <w:numPr>
          <w:ilvl w:val="0"/>
          <w:numId w:val="29"/>
        </w:numPr>
        <w:spacing w:after="0" w:line="360" w:lineRule="auto"/>
        <w:rPr>
          <w:rFonts w:ascii="Arial" w:hAnsi="Arial" w:cs="Arial"/>
        </w:rPr>
      </w:pPr>
      <w:r w:rsidRPr="002F62F0">
        <w:rPr>
          <w:rFonts w:ascii="Arial" w:hAnsi="Arial" w:cs="Arial"/>
        </w:rPr>
        <w:t>U</w:t>
      </w:r>
      <w:r w:rsidR="00053ABF" w:rsidRPr="002F62F0">
        <w:rPr>
          <w:rFonts w:ascii="Arial" w:hAnsi="Arial" w:cs="Arial"/>
        </w:rPr>
        <w:t xml:space="preserve">nderstanding of </w:t>
      </w:r>
      <w:r w:rsidRPr="002F62F0">
        <w:rPr>
          <w:rFonts w:ascii="Arial" w:hAnsi="Arial" w:cs="Arial"/>
        </w:rPr>
        <w:t xml:space="preserve">current </w:t>
      </w:r>
      <w:r w:rsidR="00EA423D" w:rsidRPr="002F62F0">
        <w:rPr>
          <w:rFonts w:ascii="Arial" w:hAnsi="Arial" w:cs="Arial"/>
        </w:rPr>
        <w:t xml:space="preserve">regulations </w:t>
      </w:r>
      <w:r w:rsidR="00053ABF" w:rsidRPr="002F62F0">
        <w:rPr>
          <w:rFonts w:ascii="Arial" w:hAnsi="Arial" w:cs="Arial"/>
        </w:rPr>
        <w:t xml:space="preserve">in </w:t>
      </w:r>
      <w:r w:rsidR="00EA423D" w:rsidRPr="002F62F0">
        <w:rPr>
          <w:rFonts w:ascii="Arial" w:hAnsi="Arial" w:cs="Arial"/>
        </w:rPr>
        <w:t xml:space="preserve">health and safety, safeguarding, </w:t>
      </w:r>
      <w:r w:rsidR="7901921F" w:rsidRPr="002F62F0">
        <w:rPr>
          <w:rFonts w:ascii="Arial" w:hAnsi="Arial" w:cs="Arial"/>
        </w:rPr>
        <w:t>GDPR</w:t>
      </w:r>
      <w:r w:rsidR="00053ABF" w:rsidRPr="002F62F0">
        <w:rPr>
          <w:rFonts w:ascii="Arial" w:hAnsi="Arial" w:cs="Arial"/>
        </w:rPr>
        <w:t>.</w:t>
      </w:r>
    </w:p>
    <w:p w14:paraId="7F9A6498" w14:textId="77777777" w:rsidR="00F23237" w:rsidRPr="002F62F0" w:rsidRDefault="00F23237" w:rsidP="002F62F0">
      <w:pPr>
        <w:spacing w:after="0" w:line="360" w:lineRule="auto"/>
        <w:rPr>
          <w:rFonts w:ascii="Arial" w:hAnsi="Arial" w:cs="Arial"/>
          <w:sz w:val="16"/>
          <w:szCs w:val="16"/>
        </w:rPr>
      </w:pPr>
    </w:p>
    <w:p w14:paraId="541D1591" w14:textId="37477441" w:rsidR="00053ABF" w:rsidRPr="002F62F0" w:rsidRDefault="00053ABF" w:rsidP="002F62F0">
      <w:pPr>
        <w:pStyle w:val="ListParagraph"/>
        <w:numPr>
          <w:ilvl w:val="0"/>
          <w:numId w:val="29"/>
        </w:numPr>
        <w:spacing w:after="0" w:line="360" w:lineRule="auto"/>
        <w:rPr>
          <w:rFonts w:ascii="Arial" w:hAnsi="Arial" w:cs="Arial"/>
        </w:rPr>
      </w:pPr>
      <w:r w:rsidRPr="002F62F0">
        <w:rPr>
          <w:rFonts w:ascii="Arial" w:hAnsi="Arial" w:cs="Arial"/>
        </w:rPr>
        <w:t>Strong communication skills by email and in person</w:t>
      </w:r>
      <w:r w:rsidR="00C532E3" w:rsidRPr="002F62F0">
        <w:rPr>
          <w:rFonts w:ascii="Arial" w:hAnsi="Arial" w:cs="Arial"/>
        </w:rPr>
        <w:t>.</w:t>
      </w:r>
    </w:p>
    <w:p w14:paraId="7BC3BE63" w14:textId="77777777" w:rsidR="00F23237" w:rsidRPr="002F62F0" w:rsidRDefault="00F23237" w:rsidP="002F62F0">
      <w:pPr>
        <w:spacing w:after="0" w:line="360" w:lineRule="auto"/>
        <w:rPr>
          <w:rFonts w:ascii="Arial" w:hAnsi="Arial" w:cs="Arial"/>
          <w:sz w:val="16"/>
          <w:szCs w:val="16"/>
        </w:rPr>
      </w:pPr>
    </w:p>
    <w:p w14:paraId="6B00BC92" w14:textId="1103151C" w:rsidR="00973FD6" w:rsidRPr="002F62F0" w:rsidRDefault="028ED5A0" w:rsidP="002F62F0">
      <w:pPr>
        <w:pStyle w:val="ListParagraph"/>
        <w:numPr>
          <w:ilvl w:val="0"/>
          <w:numId w:val="29"/>
        </w:numPr>
        <w:spacing w:after="0" w:line="360" w:lineRule="auto"/>
        <w:rPr>
          <w:rFonts w:ascii="Arial" w:hAnsi="Arial" w:cs="Arial"/>
        </w:rPr>
      </w:pPr>
      <w:r w:rsidRPr="002F62F0">
        <w:rPr>
          <w:rFonts w:ascii="Arial" w:eastAsia="Gill Sans MT" w:hAnsi="Arial" w:cs="Arial"/>
        </w:rPr>
        <w:t>Strong digital</w:t>
      </w:r>
      <w:r w:rsidR="00053ABF" w:rsidRPr="002F62F0">
        <w:rPr>
          <w:rFonts w:ascii="Arial" w:eastAsia="Gill Sans MT" w:hAnsi="Arial" w:cs="Arial"/>
        </w:rPr>
        <w:t xml:space="preserve"> skills, </w:t>
      </w:r>
      <w:r w:rsidRPr="002F62F0">
        <w:rPr>
          <w:rFonts w:ascii="Arial" w:eastAsia="Gill Sans MT" w:hAnsi="Arial" w:cs="Arial"/>
        </w:rPr>
        <w:t>including proficiency in Microsoft 365 (e.g.</w:t>
      </w:r>
      <w:r w:rsidR="00053ABF" w:rsidRPr="002F62F0">
        <w:rPr>
          <w:rFonts w:ascii="Arial" w:eastAsia="Gill Sans MT" w:hAnsi="Arial" w:cs="Arial"/>
        </w:rPr>
        <w:t xml:space="preserve"> Word, Excel</w:t>
      </w:r>
      <w:r w:rsidRPr="002F62F0">
        <w:rPr>
          <w:rFonts w:ascii="Arial" w:eastAsia="Gill Sans MT" w:hAnsi="Arial" w:cs="Arial"/>
        </w:rPr>
        <w:t>, Outlook, Teams)</w:t>
      </w:r>
      <w:r w:rsidR="00053ABF" w:rsidRPr="002F62F0">
        <w:rPr>
          <w:rFonts w:ascii="Arial" w:eastAsia="Gill Sans MT" w:hAnsi="Arial" w:cs="Arial"/>
        </w:rPr>
        <w:t xml:space="preserve"> and </w:t>
      </w:r>
      <w:r w:rsidRPr="002F62F0">
        <w:rPr>
          <w:rFonts w:ascii="Arial" w:eastAsia="Gill Sans MT" w:hAnsi="Arial" w:cs="Arial"/>
        </w:rPr>
        <w:t>the</w:t>
      </w:r>
      <w:r w:rsidR="00053ABF" w:rsidRPr="002F62F0">
        <w:rPr>
          <w:rFonts w:ascii="Arial" w:eastAsia="Gill Sans MT" w:hAnsi="Arial" w:cs="Arial"/>
        </w:rPr>
        <w:t xml:space="preserve"> ability to </w:t>
      </w:r>
      <w:r w:rsidRPr="002F62F0">
        <w:rPr>
          <w:rFonts w:ascii="Arial" w:eastAsia="Gill Sans MT" w:hAnsi="Arial" w:cs="Arial"/>
        </w:rPr>
        <w:t xml:space="preserve">quickly </w:t>
      </w:r>
      <w:r w:rsidR="00053ABF" w:rsidRPr="002F62F0">
        <w:rPr>
          <w:rFonts w:ascii="Arial" w:eastAsia="Gill Sans MT" w:hAnsi="Arial" w:cs="Arial"/>
        </w:rPr>
        <w:t xml:space="preserve">learn new </w:t>
      </w:r>
      <w:r w:rsidRPr="002F62F0">
        <w:rPr>
          <w:rFonts w:ascii="Arial" w:eastAsia="Gill Sans MT" w:hAnsi="Arial" w:cs="Arial"/>
        </w:rPr>
        <w:t xml:space="preserve">systems and </w:t>
      </w:r>
      <w:r w:rsidR="00053ABF" w:rsidRPr="002F62F0">
        <w:rPr>
          <w:rFonts w:ascii="Arial" w:eastAsia="Gill Sans MT" w:hAnsi="Arial" w:cs="Arial"/>
        </w:rPr>
        <w:t>software</w:t>
      </w:r>
      <w:r w:rsidR="00C532E3" w:rsidRPr="002F62F0">
        <w:rPr>
          <w:rFonts w:ascii="Arial" w:eastAsia="Gill Sans MT" w:hAnsi="Arial" w:cs="Arial"/>
        </w:rPr>
        <w:t>.</w:t>
      </w:r>
    </w:p>
    <w:p w14:paraId="7E703E44" w14:textId="77777777" w:rsidR="00F23237" w:rsidRPr="002F62F0" w:rsidRDefault="00F23237" w:rsidP="002F62F0">
      <w:pPr>
        <w:spacing w:after="0" w:line="360" w:lineRule="auto"/>
        <w:rPr>
          <w:rFonts w:ascii="Arial" w:hAnsi="Arial" w:cs="Arial"/>
          <w:sz w:val="16"/>
          <w:szCs w:val="16"/>
        </w:rPr>
      </w:pPr>
    </w:p>
    <w:p w14:paraId="4ED83ECC" w14:textId="264234AB" w:rsidR="000F6B0A" w:rsidRPr="002F62F0" w:rsidRDefault="00973FD6" w:rsidP="002F62F0">
      <w:pPr>
        <w:pStyle w:val="ListParagraph"/>
        <w:numPr>
          <w:ilvl w:val="0"/>
          <w:numId w:val="29"/>
        </w:numPr>
        <w:spacing w:after="0" w:line="360" w:lineRule="auto"/>
        <w:rPr>
          <w:rFonts w:ascii="Arial" w:hAnsi="Arial" w:cs="Arial"/>
        </w:rPr>
      </w:pPr>
      <w:r w:rsidRPr="002F62F0">
        <w:rPr>
          <w:rFonts w:ascii="Arial" w:hAnsi="Arial" w:cs="Arial"/>
        </w:rPr>
        <w:t>Basic financial admin experience</w:t>
      </w:r>
      <w:r w:rsidR="00BD5355" w:rsidRPr="002F62F0">
        <w:rPr>
          <w:rFonts w:ascii="Arial" w:hAnsi="Arial" w:cs="Arial"/>
        </w:rPr>
        <w:t>.</w:t>
      </w:r>
    </w:p>
    <w:p w14:paraId="174B3EB2" w14:textId="77777777" w:rsidR="00F23237" w:rsidRPr="002F62F0" w:rsidRDefault="00F23237" w:rsidP="002F62F0">
      <w:pPr>
        <w:spacing w:after="0" w:line="360" w:lineRule="auto"/>
        <w:rPr>
          <w:rFonts w:ascii="Arial" w:hAnsi="Arial" w:cs="Arial"/>
          <w:sz w:val="16"/>
          <w:szCs w:val="16"/>
        </w:rPr>
      </w:pPr>
    </w:p>
    <w:p w14:paraId="4659D3C0" w14:textId="5EE4A8A3" w:rsidR="00053ABF" w:rsidRPr="002F62F0" w:rsidRDefault="00053ABF" w:rsidP="002F62F0">
      <w:pPr>
        <w:pStyle w:val="ListParagraph"/>
        <w:numPr>
          <w:ilvl w:val="0"/>
          <w:numId w:val="29"/>
        </w:numPr>
        <w:spacing w:after="0" w:line="360" w:lineRule="auto"/>
        <w:rPr>
          <w:rFonts w:ascii="Arial" w:hAnsi="Arial" w:cs="Arial"/>
        </w:rPr>
      </w:pPr>
      <w:r w:rsidRPr="002F62F0">
        <w:rPr>
          <w:rFonts w:ascii="Arial" w:hAnsi="Arial" w:cs="Arial"/>
        </w:rPr>
        <w:t>Be able to handle conflicting deadlines and use your initiative</w:t>
      </w:r>
      <w:r w:rsidR="00C532E3" w:rsidRPr="002F62F0">
        <w:rPr>
          <w:rFonts w:ascii="Arial" w:hAnsi="Arial" w:cs="Arial"/>
        </w:rPr>
        <w:t>.</w:t>
      </w:r>
    </w:p>
    <w:p w14:paraId="3835DBEF" w14:textId="77777777" w:rsidR="00F23237" w:rsidRPr="002F62F0" w:rsidRDefault="00F23237" w:rsidP="002F62F0">
      <w:pPr>
        <w:spacing w:line="360" w:lineRule="auto"/>
        <w:rPr>
          <w:rFonts w:ascii="Arial" w:hAnsi="Arial" w:cs="Arial"/>
        </w:rPr>
      </w:pPr>
    </w:p>
    <w:p w14:paraId="1F38F063" w14:textId="592AB5F9" w:rsidR="00D604A2" w:rsidRPr="002F62F0" w:rsidRDefault="00053ABF" w:rsidP="002F62F0">
      <w:pPr>
        <w:spacing w:line="360" w:lineRule="auto"/>
        <w:rPr>
          <w:rFonts w:ascii="Arial" w:hAnsi="Arial" w:cs="Arial"/>
          <w:b/>
        </w:rPr>
      </w:pPr>
      <w:r w:rsidRPr="002F62F0">
        <w:rPr>
          <w:rFonts w:ascii="Arial" w:hAnsi="Arial" w:cs="Arial"/>
          <w:b/>
          <w:bCs/>
        </w:rPr>
        <w:t>Desirable</w:t>
      </w:r>
    </w:p>
    <w:p w14:paraId="666AD6E3" w14:textId="2563EF68" w:rsidR="00D604A2" w:rsidRPr="002F62F0" w:rsidRDefault="00D604A2" w:rsidP="002F62F0">
      <w:pPr>
        <w:pStyle w:val="ListParagraph"/>
        <w:numPr>
          <w:ilvl w:val="0"/>
          <w:numId w:val="30"/>
        </w:numPr>
        <w:spacing w:line="360" w:lineRule="auto"/>
        <w:rPr>
          <w:rFonts w:ascii="Arial" w:hAnsi="Arial" w:cs="Arial"/>
        </w:rPr>
      </w:pPr>
      <w:r w:rsidRPr="002F62F0">
        <w:rPr>
          <w:rFonts w:ascii="Arial" w:hAnsi="Arial" w:cs="Arial"/>
        </w:rPr>
        <w:t xml:space="preserve">One to two </w:t>
      </w:r>
      <w:r w:rsidR="00BE2A4A" w:rsidRPr="002F62F0">
        <w:rPr>
          <w:rFonts w:ascii="Arial" w:hAnsi="Arial" w:cs="Arial"/>
        </w:rPr>
        <w:t>years’ experience</w:t>
      </w:r>
      <w:r w:rsidRPr="002F62F0">
        <w:rPr>
          <w:rFonts w:ascii="Arial" w:hAnsi="Arial" w:cs="Arial"/>
        </w:rPr>
        <w:t xml:space="preserve"> supporting creative practitioners and/or educators. </w:t>
      </w:r>
    </w:p>
    <w:p w14:paraId="6B303B27" w14:textId="01CACECE" w:rsidR="00274833" w:rsidRPr="002F62F0" w:rsidRDefault="00274833" w:rsidP="002F62F0">
      <w:pPr>
        <w:pStyle w:val="ListParagraph"/>
        <w:spacing w:line="360" w:lineRule="auto"/>
        <w:rPr>
          <w:rFonts w:ascii="Arial" w:hAnsi="Arial" w:cs="Arial"/>
          <w:sz w:val="16"/>
          <w:szCs w:val="16"/>
        </w:rPr>
      </w:pPr>
    </w:p>
    <w:p w14:paraId="1C9C40B8" w14:textId="2A8B340F" w:rsidR="00973FD6" w:rsidRPr="002F62F0" w:rsidRDefault="00053ABF" w:rsidP="002F62F0">
      <w:pPr>
        <w:pStyle w:val="ListParagraph"/>
        <w:numPr>
          <w:ilvl w:val="0"/>
          <w:numId w:val="30"/>
        </w:numPr>
        <w:spacing w:after="0" w:line="360" w:lineRule="auto"/>
        <w:rPr>
          <w:rFonts w:ascii="Arial" w:hAnsi="Arial" w:cs="Arial"/>
        </w:rPr>
      </w:pPr>
      <w:r w:rsidRPr="002F62F0">
        <w:rPr>
          <w:rFonts w:ascii="Arial" w:hAnsi="Arial" w:cs="Arial"/>
        </w:rPr>
        <w:t>Knowledge of the craft, design, and/or visual art sectors</w:t>
      </w:r>
      <w:r w:rsidR="00C532E3" w:rsidRPr="002F62F0">
        <w:rPr>
          <w:rFonts w:ascii="Arial" w:hAnsi="Arial" w:cs="Arial"/>
        </w:rPr>
        <w:t>.</w:t>
      </w:r>
    </w:p>
    <w:p w14:paraId="43DC8E67" w14:textId="77777777" w:rsidR="00274833" w:rsidRPr="002F62F0" w:rsidRDefault="00274833" w:rsidP="002F62F0">
      <w:pPr>
        <w:spacing w:after="0" w:line="360" w:lineRule="auto"/>
        <w:rPr>
          <w:rFonts w:ascii="Arial" w:hAnsi="Arial" w:cs="Arial"/>
          <w:sz w:val="16"/>
          <w:szCs w:val="16"/>
        </w:rPr>
      </w:pPr>
    </w:p>
    <w:p w14:paraId="16266C33" w14:textId="77777777" w:rsidR="00BD5355" w:rsidRPr="002F62F0" w:rsidRDefault="00973FD6" w:rsidP="002F62F0">
      <w:pPr>
        <w:pStyle w:val="ListParagraph"/>
        <w:numPr>
          <w:ilvl w:val="0"/>
          <w:numId w:val="30"/>
        </w:numPr>
        <w:spacing w:after="0" w:line="360" w:lineRule="auto"/>
        <w:rPr>
          <w:rFonts w:ascii="Arial" w:hAnsi="Arial" w:cs="Arial"/>
        </w:rPr>
      </w:pPr>
      <w:r w:rsidRPr="002F62F0">
        <w:rPr>
          <w:rFonts w:ascii="Arial" w:hAnsi="Arial" w:cs="Arial"/>
        </w:rPr>
        <w:t>Driving License.</w:t>
      </w:r>
    </w:p>
    <w:p w14:paraId="5500F2FD" w14:textId="77777777" w:rsidR="00274833" w:rsidRPr="002F62F0" w:rsidRDefault="00274833" w:rsidP="002F62F0">
      <w:pPr>
        <w:spacing w:after="0" w:line="360" w:lineRule="auto"/>
        <w:rPr>
          <w:rFonts w:ascii="Arial" w:hAnsi="Arial" w:cs="Arial"/>
          <w:sz w:val="16"/>
          <w:szCs w:val="16"/>
        </w:rPr>
      </w:pPr>
    </w:p>
    <w:p w14:paraId="1B62503E" w14:textId="6CC1F824" w:rsidR="42CDDAEB" w:rsidRPr="002F62F0" w:rsidRDefault="42CDDAEB" w:rsidP="002F62F0">
      <w:pPr>
        <w:pStyle w:val="ListParagraph"/>
        <w:numPr>
          <w:ilvl w:val="0"/>
          <w:numId w:val="30"/>
        </w:numPr>
        <w:spacing w:after="0" w:line="360" w:lineRule="auto"/>
        <w:rPr>
          <w:rFonts w:ascii="Arial" w:hAnsi="Arial" w:cs="Arial"/>
        </w:rPr>
      </w:pPr>
      <w:r w:rsidRPr="002F62F0">
        <w:rPr>
          <w:rFonts w:ascii="Arial" w:eastAsia="Gill Sans MT" w:hAnsi="Arial" w:cs="Arial"/>
        </w:rPr>
        <w:t>Experience using a range of digital platforms for collaboration, project management, event delivery and booking systems (e.g. SharePoint, monday.com, Eventbrite, Zoom). Training will be provided where required.</w:t>
      </w:r>
    </w:p>
    <w:p w14:paraId="275A4C6F" w14:textId="77777777" w:rsidR="00274833" w:rsidRPr="002F62F0" w:rsidRDefault="00274833" w:rsidP="002F62F0">
      <w:pPr>
        <w:spacing w:after="0" w:line="360" w:lineRule="auto"/>
        <w:rPr>
          <w:rFonts w:ascii="Arial" w:hAnsi="Arial" w:cs="Arial"/>
          <w:sz w:val="16"/>
          <w:szCs w:val="16"/>
        </w:rPr>
      </w:pPr>
    </w:p>
    <w:p w14:paraId="42D52475" w14:textId="5274DBAB" w:rsidR="00AB6FA3" w:rsidRPr="002F62F0" w:rsidRDefault="000C061D" w:rsidP="002F62F0">
      <w:pPr>
        <w:pStyle w:val="ListParagraph"/>
        <w:numPr>
          <w:ilvl w:val="0"/>
          <w:numId w:val="30"/>
        </w:numPr>
        <w:spacing w:after="0" w:line="360" w:lineRule="auto"/>
        <w:rPr>
          <w:rFonts w:ascii="Arial" w:hAnsi="Arial" w:cs="Arial"/>
        </w:rPr>
      </w:pPr>
      <w:r w:rsidRPr="002F62F0">
        <w:rPr>
          <w:rFonts w:ascii="Arial" w:hAnsi="Arial" w:cs="Arial"/>
        </w:rPr>
        <w:t xml:space="preserve">Basic AV </w:t>
      </w:r>
      <w:r w:rsidR="00A65B79" w:rsidRPr="002F62F0">
        <w:rPr>
          <w:rFonts w:ascii="Arial" w:hAnsi="Arial" w:cs="Arial"/>
        </w:rPr>
        <w:t>knowledge.</w:t>
      </w:r>
    </w:p>
    <w:p w14:paraId="27304195" w14:textId="77777777" w:rsidR="00274833" w:rsidRPr="002F62F0" w:rsidRDefault="00274833" w:rsidP="002F62F0">
      <w:pPr>
        <w:pStyle w:val="ListParagraph"/>
        <w:spacing w:line="360" w:lineRule="auto"/>
        <w:rPr>
          <w:rFonts w:ascii="Arial" w:hAnsi="Arial" w:cs="Arial"/>
          <w:b/>
          <w:bCs/>
        </w:rPr>
      </w:pPr>
    </w:p>
    <w:p w14:paraId="3687983A" w14:textId="6F0AF69B" w:rsidR="00053ABF" w:rsidRPr="002F62F0" w:rsidRDefault="00053ABF" w:rsidP="002F62F0">
      <w:pPr>
        <w:pStyle w:val="heading20"/>
        <w:spacing w:line="360" w:lineRule="auto"/>
        <w:rPr>
          <w:rFonts w:ascii="Arial" w:hAnsi="Arial" w:cs="Arial"/>
          <w:color w:val="auto"/>
        </w:rPr>
      </w:pPr>
      <w:bookmarkStart w:id="8" w:name="_Toc226556824"/>
      <w:r w:rsidRPr="002F62F0">
        <w:rPr>
          <w:rFonts w:ascii="Arial" w:hAnsi="Arial" w:cs="Arial"/>
          <w:color w:val="auto"/>
        </w:rPr>
        <w:t>Person Specification</w:t>
      </w:r>
      <w:bookmarkEnd w:id="8"/>
    </w:p>
    <w:p w14:paraId="42AC4384" w14:textId="4E1A8673" w:rsidR="00177A43" w:rsidRPr="002F62F0" w:rsidRDefault="00177A43" w:rsidP="002F62F0">
      <w:pPr>
        <w:spacing w:after="0" w:line="360" w:lineRule="auto"/>
        <w:rPr>
          <w:rFonts w:ascii="Arial" w:eastAsia="Gill Sans MT" w:hAnsi="Arial" w:cs="Arial"/>
        </w:rPr>
      </w:pPr>
      <w:r w:rsidRPr="002F62F0">
        <w:rPr>
          <w:rFonts w:ascii="Arial" w:eastAsia="Gill Sans MT" w:hAnsi="Arial" w:cs="Arial"/>
        </w:rPr>
        <w:t xml:space="preserve">Working across the Presenting Craft and Learning and Engagement programmes, the role requires an ability to co-ordinate events and activities simultaneously and keep everything on track to deadlines. </w:t>
      </w:r>
    </w:p>
    <w:p w14:paraId="397B8D60" w14:textId="42E95E59" w:rsidR="511EAA18" w:rsidRPr="002F62F0" w:rsidRDefault="511EAA18" w:rsidP="002F62F0">
      <w:pPr>
        <w:spacing w:after="0" w:line="360" w:lineRule="auto"/>
        <w:rPr>
          <w:rFonts w:ascii="Arial" w:eastAsia="Gill Sans MT" w:hAnsi="Arial" w:cs="Arial"/>
        </w:rPr>
      </w:pPr>
    </w:p>
    <w:p w14:paraId="37AA4D33" w14:textId="0502996F" w:rsidR="00053ABF" w:rsidRPr="002F62F0" w:rsidRDefault="00053ABF" w:rsidP="002F62F0">
      <w:pPr>
        <w:pStyle w:val="ListParagraph"/>
        <w:numPr>
          <w:ilvl w:val="0"/>
          <w:numId w:val="31"/>
        </w:numPr>
        <w:spacing w:after="0" w:line="360" w:lineRule="auto"/>
        <w:rPr>
          <w:rFonts w:ascii="Arial" w:hAnsi="Arial" w:cs="Arial"/>
        </w:rPr>
      </w:pPr>
      <w:r w:rsidRPr="002F62F0">
        <w:rPr>
          <w:rFonts w:ascii="Arial" w:hAnsi="Arial" w:cs="Arial"/>
        </w:rPr>
        <w:t xml:space="preserve">The </w:t>
      </w:r>
      <w:r w:rsidR="00AB6FA3" w:rsidRPr="002F62F0">
        <w:rPr>
          <w:rFonts w:ascii="Arial" w:hAnsi="Arial" w:cs="Arial"/>
        </w:rPr>
        <w:t xml:space="preserve">Programme </w:t>
      </w:r>
      <w:r w:rsidR="00A65B79" w:rsidRPr="002F62F0">
        <w:rPr>
          <w:rFonts w:ascii="Arial" w:hAnsi="Arial" w:cs="Arial"/>
        </w:rPr>
        <w:t>A</w:t>
      </w:r>
      <w:r w:rsidR="00AB6FA3" w:rsidRPr="002F62F0">
        <w:rPr>
          <w:rFonts w:ascii="Arial" w:hAnsi="Arial" w:cs="Arial"/>
        </w:rPr>
        <w:t xml:space="preserve">dministrator </w:t>
      </w:r>
      <w:r w:rsidRPr="002F62F0">
        <w:rPr>
          <w:rFonts w:ascii="Arial" w:hAnsi="Arial" w:cs="Arial"/>
        </w:rPr>
        <w:t xml:space="preserve">should </w:t>
      </w:r>
      <w:r w:rsidR="19EEB0AA" w:rsidRPr="002F62F0">
        <w:rPr>
          <w:rFonts w:ascii="Arial" w:hAnsi="Arial" w:cs="Arial"/>
        </w:rPr>
        <w:t>d</w:t>
      </w:r>
      <w:r w:rsidRPr="002F62F0">
        <w:rPr>
          <w:rFonts w:ascii="Arial" w:hAnsi="Arial" w:cs="Arial"/>
        </w:rPr>
        <w:t>emonstrate awareness of and sensitivity towards the varied and changing needs of those involved in our programme</w:t>
      </w:r>
      <w:r w:rsidR="6F8152DF" w:rsidRPr="002F62F0">
        <w:rPr>
          <w:rFonts w:ascii="Arial" w:hAnsi="Arial" w:cs="Arial"/>
        </w:rPr>
        <w:t>.</w:t>
      </w:r>
      <w:r w:rsidR="34E9251B" w:rsidRPr="002F62F0">
        <w:rPr>
          <w:rFonts w:ascii="Arial" w:hAnsi="Arial" w:cs="Arial"/>
        </w:rPr>
        <w:t xml:space="preserve"> </w:t>
      </w:r>
    </w:p>
    <w:p w14:paraId="088BAB11" w14:textId="13882FCB" w:rsidR="511EAA18" w:rsidRPr="002F62F0" w:rsidRDefault="511EAA18" w:rsidP="002F62F0">
      <w:pPr>
        <w:spacing w:after="0" w:line="360" w:lineRule="auto"/>
        <w:rPr>
          <w:rFonts w:ascii="Arial" w:hAnsi="Arial" w:cs="Arial"/>
          <w:sz w:val="16"/>
          <w:szCs w:val="16"/>
        </w:rPr>
      </w:pPr>
    </w:p>
    <w:p w14:paraId="5F2714F6" w14:textId="77777777" w:rsidR="00666C3C" w:rsidRPr="002F62F0" w:rsidRDefault="1C4ED10C" w:rsidP="002F62F0">
      <w:pPr>
        <w:pStyle w:val="ListParagraph"/>
        <w:numPr>
          <w:ilvl w:val="0"/>
          <w:numId w:val="31"/>
        </w:numPr>
        <w:spacing w:after="0" w:line="360" w:lineRule="auto"/>
        <w:rPr>
          <w:rFonts w:ascii="Arial" w:hAnsi="Arial" w:cs="Arial"/>
        </w:rPr>
      </w:pPr>
      <w:r w:rsidRPr="002F62F0">
        <w:rPr>
          <w:rFonts w:ascii="Arial" w:hAnsi="Arial" w:cs="Arial"/>
        </w:rPr>
        <w:t xml:space="preserve">Be open to collaboration and </w:t>
      </w:r>
      <w:r w:rsidR="538F5F93" w:rsidRPr="002F62F0">
        <w:rPr>
          <w:rFonts w:ascii="Arial" w:hAnsi="Arial" w:cs="Arial"/>
        </w:rPr>
        <w:t xml:space="preserve">support the work and values of our </w:t>
      </w:r>
      <w:r w:rsidRPr="002F62F0">
        <w:rPr>
          <w:rFonts w:ascii="Arial" w:hAnsi="Arial" w:cs="Arial"/>
        </w:rPr>
        <w:t xml:space="preserve">partners </w:t>
      </w:r>
      <w:r w:rsidR="005A25C6" w:rsidRPr="002F62F0">
        <w:rPr>
          <w:rFonts w:ascii="Arial" w:hAnsi="Arial" w:cs="Arial"/>
        </w:rPr>
        <w:t>which range from national bodies to small, local charities</w:t>
      </w:r>
      <w:r w:rsidR="4F71DD18" w:rsidRPr="002F62F0">
        <w:rPr>
          <w:rFonts w:ascii="Arial" w:hAnsi="Arial" w:cs="Arial"/>
        </w:rPr>
        <w:t>.</w:t>
      </w:r>
    </w:p>
    <w:p w14:paraId="5836F822" w14:textId="77777777" w:rsidR="00666C3C" w:rsidRPr="002F62F0" w:rsidRDefault="00666C3C" w:rsidP="002F62F0">
      <w:pPr>
        <w:spacing w:after="0" w:line="360" w:lineRule="auto"/>
        <w:rPr>
          <w:rFonts w:ascii="Arial" w:hAnsi="Arial" w:cs="Arial"/>
          <w:sz w:val="16"/>
          <w:szCs w:val="16"/>
        </w:rPr>
      </w:pPr>
    </w:p>
    <w:p w14:paraId="76196E3D" w14:textId="795BF79B" w:rsidR="00053ABF" w:rsidRPr="002F62F0" w:rsidRDefault="5F4E9C6F" w:rsidP="002F62F0">
      <w:pPr>
        <w:pStyle w:val="ListParagraph"/>
        <w:numPr>
          <w:ilvl w:val="0"/>
          <w:numId w:val="31"/>
        </w:numPr>
        <w:spacing w:after="0" w:line="360" w:lineRule="auto"/>
        <w:rPr>
          <w:rFonts w:ascii="Arial" w:hAnsi="Arial" w:cs="Arial"/>
        </w:rPr>
      </w:pPr>
      <w:r w:rsidRPr="002F62F0">
        <w:rPr>
          <w:rFonts w:ascii="Arial" w:hAnsi="Arial" w:cs="Arial"/>
        </w:rPr>
        <w:t xml:space="preserve">Be </w:t>
      </w:r>
      <w:r w:rsidR="00053ABF" w:rsidRPr="002F62F0">
        <w:rPr>
          <w:rFonts w:ascii="Arial" w:hAnsi="Arial" w:cs="Arial"/>
        </w:rPr>
        <w:t xml:space="preserve">enthusiastic in representing Scottish contemporary craft to different audiences. </w:t>
      </w:r>
    </w:p>
    <w:p w14:paraId="090A1220" w14:textId="65BC9175" w:rsidR="511EAA18" w:rsidRPr="002F62F0" w:rsidRDefault="511EAA18" w:rsidP="002F62F0">
      <w:pPr>
        <w:spacing w:after="0" w:line="360" w:lineRule="auto"/>
        <w:rPr>
          <w:rFonts w:ascii="Arial" w:hAnsi="Arial" w:cs="Arial"/>
          <w:sz w:val="16"/>
          <w:szCs w:val="16"/>
        </w:rPr>
      </w:pPr>
    </w:p>
    <w:p w14:paraId="734107CB" w14:textId="706EEC5C" w:rsidR="00053ABF" w:rsidRPr="002F62F0" w:rsidRDefault="00A65B79" w:rsidP="002F62F0">
      <w:pPr>
        <w:pStyle w:val="ListParagraph"/>
        <w:numPr>
          <w:ilvl w:val="0"/>
          <w:numId w:val="31"/>
        </w:numPr>
        <w:spacing w:after="0" w:line="360" w:lineRule="auto"/>
        <w:rPr>
          <w:rFonts w:ascii="Arial" w:hAnsi="Arial" w:cs="Arial"/>
          <w:sz w:val="16"/>
          <w:szCs w:val="16"/>
        </w:rPr>
      </w:pPr>
      <w:r w:rsidRPr="002F62F0">
        <w:rPr>
          <w:rFonts w:ascii="Arial" w:hAnsi="Arial" w:cs="Arial"/>
        </w:rPr>
        <w:t>Demonstrate p</w:t>
      </w:r>
      <w:r w:rsidR="00053ABF" w:rsidRPr="002F62F0">
        <w:rPr>
          <w:rFonts w:ascii="Arial" w:hAnsi="Arial" w:cs="Arial"/>
        </w:rPr>
        <w:t xml:space="preserve">roven ability to work independently and as part of a team. </w:t>
      </w:r>
      <w:r w:rsidRPr="002F62F0">
        <w:rPr>
          <w:rFonts w:ascii="Arial" w:hAnsi="Arial" w:cs="Arial"/>
        </w:rPr>
        <w:br/>
      </w:r>
    </w:p>
    <w:p w14:paraId="265A8AA8" w14:textId="35211DAC" w:rsidR="00053ABF" w:rsidRPr="002F62F0" w:rsidRDefault="00053ABF" w:rsidP="002F62F0">
      <w:pPr>
        <w:pStyle w:val="ListParagraph"/>
        <w:numPr>
          <w:ilvl w:val="0"/>
          <w:numId w:val="31"/>
        </w:numPr>
        <w:spacing w:after="0" w:line="360" w:lineRule="auto"/>
        <w:rPr>
          <w:rFonts w:ascii="Arial" w:hAnsi="Arial" w:cs="Arial"/>
        </w:rPr>
      </w:pPr>
      <w:r w:rsidRPr="002F62F0">
        <w:rPr>
          <w:rFonts w:ascii="Arial" w:hAnsi="Arial" w:cs="Arial"/>
        </w:rPr>
        <w:t xml:space="preserve">Willing to travel nationally and to attend out of hours events (Craft Scotland and sector events). </w:t>
      </w:r>
    </w:p>
    <w:p w14:paraId="07E0846E" w14:textId="77777777" w:rsidR="00053ABF" w:rsidRPr="002F62F0" w:rsidRDefault="00053ABF" w:rsidP="002F62F0">
      <w:pPr>
        <w:spacing w:line="360" w:lineRule="auto"/>
        <w:rPr>
          <w:rFonts w:ascii="Arial" w:hAnsi="Arial" w:cs="Arial"/>
        </w:rPr>
      </w:pPr>
    </w:p>
    <w:p w14:paraId="7C6E99B9" w14:textId="77777777" w:rsidR="00FA7815" w:rsidRDefault="00FA7815" w:rsidP="002F62F0">
      <w:pPr>
        <w:pStyle w:val="heading20"/>
        <w:spacing w:line="360" w:lineRule="auto"/>
        <w:rPr>
          <w:rFonts w:ascii="Arial" w:hAnsi="Arial" w:cs="Arial"/>
          <w:color w:val="auto"/>
        </w:rPr>
      </w:pPr>
      <w:bookmarkStart w:id="9" w:name="_Toc226556825"/>
    </w:p>
    <w:p w14:paraId="027CC2AD" w14:textId="77777777" w:rsidR="00FA7815" w:rsidRDefault="00FA7815" w:rsidP="002F62F0">
      <w:pPr>
        <w:pStyle w:val="heading20"/>
        <w:spacing w:line="360" w:lineRule="auto"/>
        <w:rPr>
          <w:rFonts w:ascii="Arial" w:hAnsi="Arial" w:cs="Arial"/>
          <w:color w:val="auto"/>
        </w:rPr>
      </w:pPr>
    </w:p>
    <w:p w14:paraId="7F8BA548" w14:textId="77777777" w:rsidR="00FA7815" w:rsidRDefault="00FA7815" w:rsidP="002F62F0">
      <w:pPr>
        <w:pStyle w:val="heading20"/>
        <w:spacing w:line="360" w:lineRule="auto"/>
        <w:rPr>
          <w:rFonts w:ascii="Arial" w:hAnsi="Arial" w:cs="Arial"/>
          <w:color w:val="auto"/>
        </w:rPr>
      </w:pPr>
    </w:p>
    <w:p w14:paraId="53B46835" w14:textId="77777777" w:rsidR="00FA7815" w:rsidRDefault="00FA7815" w:rsidP="002F62F0">
      <w:pPr>
        <w:pStyle w:val="heading20"/>
        <w:spacing w:line="360" w:lineRule="auto"/>
        <w:rPr>
          <w:rFonts w:ascii="Arial" w:hAnsi="Arial" w:cs="Arial"/>
          <w:color w:val="auto"/>
        </w:rPr>
      </w:pPr>
    </w:p>
    <w:p w14:paraId="0A2DA5E2" w14:textId="77777777" w:rsidR="00FA7815" w:rsidRDefault="00FA7815" w:rsidP="002F62F0">
      <w:pPr>
        <w:pStyle w:val="heading20"/>
        <w:spacing w:line="360" w:lineRule="auto"/>
        <w:rPr>
          <w:rFonts w:ascii="Arial" w:hAnsi="Arial" w:cs="Arial"/>
          <w:color w:val="auto"/>
        </w:rPr>
      </w:pPr>
    </w:p>
    <w:p w14:paraId="32B0BD1E" w14:textId="77777777" w:rsidR="00FA7815" w:rsidRDefault="00FA7815" w:rsidP="002F62F0">
      <w:pPr>
        <w:pStyle w:val="heading20"/>
        <w:spacing w:line="360" w:lineRule="auto"/>
        <w:rPr>
          <w:rFonts w:ascii="Arial" w:hAnsi="Arial" w:cs="Arial"/>
          <w:color w:val="auto"/>
        </w:rPr>
      </w:pPr>
    </w:p>
    <w:p w14:paraId="4BBD04E5" w14:textId="77777777" w:rsidR="00FA7815" w:rsidRDefault="00FA7815" w:rsidP="002F62F0">
      <w:pPr>
        <w:pStyle w:val="heading20"/>
        <w:spacing w:line="360" w:lineRule="auto"/>
        <w:rPr>
          <w:rFonts w:ascii="Arial" w:hAnsi="Arial" w:cs="Arial"/>
          <w:color w:val="auto"/>
        </w:rPr>
      </w:pPr>
    </w:p>
    <w:p w14:paraId="48292184" w14:textId="4153ED22" w:rsidR="00053ABF" w:rsidRPr="002F62F0" w:rsidRDefault="00053ABF" w:rsidP="002F62F0">
      <w:pPr>
        <w:pStyle w:val="heading20"/>
        <w:spacing w:line="360" w:lineRule="auto"/>
        <w:rPr>
          <w:rFonts w:ascii="Arial" w:hAnsi="Arial" w:cs="Arial"/>
          <w:color w:val="auto"/>
        </w:rPr>
      </w:pPr>
      <w:r w:rsidRPr="002F62F0">
        <w:rPr>
          <w:rFonts w:ascii="Arial" w:hAnsi="Arial" w:cs="Arial"/>
          <w:color w:val="auto"/>
        </w:rPr>
        <w:lastRenderedPageBreak/>
        <w:t>Organisation Structure</w:t>
      </w:r>
      <w:bookmarkEnd w:id="9"/>
      <w:r w:rsidR="0096782B" w:rsidRPr="002F62F0">
        <w:rPr>
          <w:rFonts w:ascii="Arial" w:hAnsi="Arial" w:cs="Arial"/>
          <w:color w:val="auto"/>
        </w:rPr>
        <w:t xml:space="preserve"> </w:t>
      </w:r>
    </w:p>
    <w:p w14:paraId="3A710AF9" w14:textId="6852048B" w:rsidR="00666C3C" w:rsidRPr="002F62F0" w:rsidRDefault="004433BB" w:rsidP="002F62F0">
      <w:pPr>
        <w:spacing w:line="360" w:lineRule="auto"/>
        <w:rPr>
          <w:rFonts w:ascii="Arial" w:hAnsi="Arial" w:cs="Arial"/>
          <w:b/>
          <w:highlight w:val="yellow"/>
        </w:rPr>
      </w:pPr>
      <w:r w:rsidRPr="002F62F0">
        <w:rPr>
          <w:rFonts w:ascii="Arial" w:hAnsi="Arial" w:cs="Arial"/>
          <w:b/>
          <w:bCs/>
          <w:noProof/>
        </w:rPr>
        <w:drawing>
          <wp:inline distT="0" distB="0" distL="0" distR="0" wp14:anchorId="14B5E5BE" wp14:editId="4B87A235">
            <wp:extent cx="5528930" cy="4103679"/>
            <wp:effectExtent l="0" t="0" r="0" b="0"/>
            <wp:docPr id="1929529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29540" name="Picture 1929529540"/>
                    <pic:cNvPicPr/>
                  </pic:nvPicPr>
                  <pic:blipFill rotWithShape="1">
                    <a:blip r:embed="rId13">
                      <a:extLst>
                        <a:ext uri="{28A0092B-C50C-407E-A947-70E740481C1C}">
                          <a14:useLocalDpi xmlns:a14="http://schemas.microsoft.com/office/drawing/2010/main" val="0"/>
                        </a:ext>
                      </a:extLst>
                    </a:blip>
                    <a:srcRect l="14100" t="13851" r="13904" b="14894"/>
                    <a:stretch>
                      <a:fillRect/>
                    </a:stretch>
                  </pic:blipFill>
                  <pic:spPr bwMode="auto">
                    <a:xfrm>
                      <a:off x="0" y="0"/>
                      <a:ext cx="5547456" cy="4117429"/>
                    </a:xfrm>
                    <a:prstGeom prst="rect">
                      <a:avLst/>
                    </a:prstGeom>
                    <a:ln>
                      <a:noFill/>
                    </a:ln>
                    <a:extLst>
                      <a:ext uri="{53640926-AAD7-44D8-BBD7-CCE9431645EC}">
                        <a14:shadowObscured xmlns:a14="http://schemas.microsoft.com/office/drawing/2010/main"/>
                      </a:ext>
                    </a:extLst>
                  </pic:spPr>
                </pic:pic>
              </a:graphicData>
            </a:graphic>
          </wp:inline>
        </w:drawing>
      </w:r>
    </w:p>
    <w:p w14:paraId="64BCC4B8" w14:textId="77777777" w:rsidR="00666C3C" w:rsidRPr="002F62F0" w:rsidRDefault="00666C3C" w:rsidP="002F62F0">
      <w:pPr>
        <w:spacing w:line="360" w:lineRule="auto"/>
        <w:rPr>
          <w:rFonts w:ascii="Arial" w:hAnsi="Arial" w:cs="Arial"/>
        </w:rPr>
      </w:pPr>
    </w:p>
    <w:p w14:paraId="351FE05D" w14:textId="65F78BD8" w:rsidR="00053ABF" w:rsidRPr="002F62F0" w:rsidRDefault="00053ABF" w:rsidP="002F62F0">
      <w:pPr>
        <w:pStyle w:val="heading20"/>
        <w:spacing w:line="360" w:lineRule="auto"/>
        <w:rPr>
          <w:rFonts w:ascii="Arial" w:hAnsi="Arial" w:cs="Arial"/>
          <w:color w:val="auto"/>
        </w:rPr>
      </w:pPr>
      <w:bookmarkStart w:id="10" w:name="_Toc226556826"/>
      <w:r w:rsidRPr="002F62F0">
        <w:rPr>
          <w:rFonts w:ascii="Arial" w:hAnsi="Arial" w:cs="Arial"/>
          <w:color w:val="auto"/>
        </w:rPr>
        <w:t>Organisational Support:</w:t>
      </w:r>
      <w:bookmarkEnd w:id="10"/>
    </w:p>
    <w:p w14:paraId="5548D2FD" w14:textId="77777777" w:rsidR="003E416B" w:rsidRPr="002F62F0" w:rsidRDefault="00053ABF" w:rsidP="002F62F0">
      <w:pPr>
        <w:spacing w:line="360" w:lineRule="auto"/>
        <w:rPr>
          <w:rFonts w:ascii="Arial" w:hAnsi="Arial" w:cs="Arial"/>
        </w:rPr>
      </w:pPr>
      <w:r w:rsidRPr="002F62F0">
        <w:rPr>
          <w:rFonts w:ascii="Arial" w:hAnsi="Arial" w:cs="Arial"/>
        </w:rPr>
        <w:t xml:space="preserve">Craft Scotland </w:t>
      </w:r>
      <w:r w:rsidR="26F8E3E2" w:rsidRPr="002F62F0">
        <w:rPr>
          <w:rFonts w:ascii="Arial" w:hAnsi="Arial" w:cs="Arial"/>
        </w:rPr>
        <w:t>cares</w:t>
      </w:r>
      <w:r w:rsidRPr="002F62F0">
        <w:rPr>
          <w:rFonts w:ascii="Arial" w:hAnsi="Arial" w:cs="Arial"/>
        </w:rPr>
        <w:t xml:space="preserve"> about building a great workplace for our team. We are committed to Fair Work which is reflected in our procedures. We cultivate a collaborative working environment </w:t>
      </w:r>
      <w:proofErr w:type="gramStart"/>
      <w:r w:rsidR="7EF8E897" w:rsidRPr="002F62F0">
        <w:rPr>
          <w:rFonts w:ascii="Arial" w:eastAsia="Gill Sans MT" w:hAnsi="Arial" w:cs="Arial"/>
        </w:rPr>
        <w:t xml:space="preserve">in order </w:t>
      </w:r>
      <w:r w:rsidRPr="002F62F0">
        <w:rPr>
          <w:rFonts w:ascii="Arial" w:hAnsi="Arial" w:cs="Arial"/>
        </w:rPr>
        <w:t>to</w:t>
      </w:r>
      <w:proofErr w:type="gramEnd"/>
      <w:r w:rsidRPr="002F62F0">
        <w:rPr>
          <w:rFonts w:ascii="Arial" w:hAnsi="Arial" w:cs="Arial"/>
        </w:rPr>
        <w:t xml:space="preserve"> support development and delivery of a high-quality programme for our stakeholders. </w:t>
      </w:r>
    </w:p>
    <w:p w14:paraId="22EF147F" w14:textId="13D7B509" w:rsidR="00053ABF" w:rsidRPr="002F62F0" w:rsidRDefault="7FCBDB6F" w:rsidP="002F62F0">
      <w:pPr>
        <w:spacing w:line="360" w:lineRule="auto"/>
        <w:rPr>
          <w:rFonts w:ascii="Arial" w:eastAsia="Aptos" w:hAnsi="Arial" w:cs="Arial"/>
        </w:rPr>
      </w:pPr>
      <w:r w:rsidRPr="002F62F0">
        <w:rPr>
          <w:rFonts w:ascii="Arial" w:eastAsia="Gill Sans MT" w:hAnsi="Arial" w:cs="Arial"/>
        </w:rPr>
        <w:t>We support our team’s training and professional development to ensure we can provide excellent support to our sector and to allow team members to progress and develop within their career. With guidance from your Line Manager, you will create an annual Personal Development Plan identifying areas for development including in-house learning opportunities, studio visits, coaching, training and reading.</w:t>
      </w:r>
      <w:r w:rsidR="63A54C74" w:rsidRPr="002F62F0">
        <w:rPr>
          <w:rFonts w:ascii="Arial" w:eastAsia="Gill Sans MT" w:hAnsi="Arial" w:cs="Arial"/>
        </w:rPr>
        <w:t xml:space="preserve"> Additionally, you can take 4 Research Days across the year to focus on an area of interest and then share this learning with the team. </w:t>
      </w:r>
      <w:r w:rsidR="63A54C74" w:rsidRPr="002F62F0">
        <w:rPr>
          <w:rFonts w:ascii="Arial" w:eastAsia="Aptos" w:hAnsi="Arial" w:cs="Arial"/>
        </w:rPr>
        <w:t xml:space="preserve"> </w:t>
      </w:r>
    </w:p>
    <w:p w14:paraId="48F21544" w14:textId="2031A382" w:rsidR="00053ABF" w:rsidRPr="002F62F0" w:rsidRDefault="00053ABF" w:rsidP="002F62F0">
      <w:pPr>
        <w:spacing w:line="360" w:lineRule="auto"/>
        <w:rPr>
          <w:rFonts w:ascii="Arial" w:hAnsi="Arial" w:cs="Arial"/>
        </w:rPr>
      </w:pPr>
      <w:r w:rsidRPr="002F62F0">
        <w:rPr>
          <w:rFonts w:ascii="Arial" w:hAnsi="Arial" w:cs="Arial"/>
        </w:rPr>
        <w:t xml:space="preserve">We support team members’ wellbeing, offering 39 days holiday each year and wherever possible, accommodate team members’ needs across the working week e.g. for childcare or </w:t>
      </w:r>
      <w:r w:rsidRPr="002F62F0">
        <w:rPr>
          <w:rFonts w:ascii="Arial" w:hAnsi="Arial" w:cs="Arial"/>
        </w:rPr>
        <w:lastRenderedPageBreak/>
        <w:t>other caring responsibilities flexible hours can be negotiated. We offer wellbeing vouchers to the value of £50 each ye</w:t>
      </w:r>
      <w:r w:rsidRPr="002F62F0">
        <w:rPr>
          <w:rFonts w:ascii="Arial" w:eastAsiaTheme="minorEastAsia" w:hAnsi="Arial" w:cs="Arial"/>
        </w:rPr>
        <w:t>ar</w:t>
      </w:r>
      <w:r w:rsidR="00A9203E" w:rsidRPr="002F62F0">
        <w:rPr>
          <w:rFonts w:ascii="Arial" w:eastAsiaTheme="minorEastAsia" w:hAnsi="Arial" w:cs="Arial"/>
        </w:rPr>
        <w:t xml:space="preserve"> and access to Edinburgh </w:t>
      </w:r>
      <w:r w:rsidR="0C46B16F" w:rsidRPr="002F62F0">
        <w:rPr>
          <w:rFonts w:ascii="Arial" w:eastAsiaTheme="minorEastAsia" w:hAnsi="Arial" w:cs="Arial"/>
        </w:rPr>
        <w:t xml:space="preserve">Leisure CAP </w:t>
      </w:r>
      <w:r w:rsidR="00A9203E" w:rsidRPr="002F62F0">
        <w:rPr>
          <w:rFonts w:ascii="Arial" w:eastAsiaTheme="minorEastAsia" w:hAnsi="Arial" w:cs="Arial"/>
        </w:rPr>
        <w:t>scheme</w:t>
      </w:r>
      <w:r w:rsidR="1705D0E0" w:rsidRPr="002F62F0">
        <w:rPr>
          <w:rFonts w:ascii="Arial" w:eastAsiaTheme="minorEastAsia" w:hAnsi="Arial" w:cs="Arial"/>
        </w:rPr>
        <w:t>.</w:t>
      </w:r>
    </w:p>
    <w:p w14:paraId="0A26B656" w14:textId="0F3297A0" w:rsidR="00053ABF" w:rsidRPr="002F62F0" w:rsidRDefault="00053ABF" w:rsidP="002F62F0">
      <w:pPr>
        <w:spacing w:line="360" w:lineRule="auto"/>
        <w:rPr>
          <w:rFonts w:ascii="Arial" w:hAnsi="Arial" w:cs="Arial"/>
        </w:rPr>
      </w:pPr>
      <w:r w:rsidRPr="002F62F0">
        <w:rPr>
          <w:rFonts w:ascii="Arial" w:hAnsi="Arial" w:cs="Arial"/>
        </w:rPr>
        <w:t>Hybrid or home working is supported for a proportion of the working week. We do not pay overtime</w:t>
      </w:r>
      <w:r w:rsidR="2AFB6B5F" w:rsidRPr="002F62F0">
        <w:rPr>
          <w:rFonts w:ascii="Arial" w:hAnsi="Arial" w:cs="Arial"/>
        </w:rPr>
        <w:t>,</w:t>
      </w:r>
      <w:r w:rsidRPr="002F62F0">
        <w:rPr>
          <w:rFonts w:ascii="Arial" w:hAnsi="Arial" w:cs="Arial"/>
        </w:rPr>
        <w:t xml:space="preserve"> but Time Off </w:t>
      </w:r>
      <w:r w:rsidR="4B2F48B1" w:rsidRPr="002F62F0">
        <w:rPr>
          <w:rFonts w:ascii="Arial" w:hAnsi="Arial" w:cs="Arial"/>
        </w:rPr>
        <w:t>in</w:t>
      </w:r>
      <w:r w:rsidRPr="002F62F0">
        <w:rPr>
          <w:rFonts w:ascii="Arial" w:hAnsi="Arial" w:cs="Arial"/>
        </w:rPr>
        <w:t xml:space="preserve"> Lieu (TOIL) can be claimed. </w:t>
      </w:r>
    </w:p>
    <w:p w14:paraId="126CA0EA" w14:textId="18C8CFE2" w:rsidR="2EF2D5F6" w:rsidRPr="002F62F0" w:rsidRDefault="2EF2D5F6" w:rsidP="002F62F0">
      <w:pPr>
        <w:spacing w:line="360" w:lineRule="auto"/>
        <w:rPr>
          <w:rFonts w:ascii="Arial" w:hAnsi="Arial" w:cs="Arial"/>
        </w:rPr>
      </w:pPr>
      <w:r w:rsidRPr="002F62F0">
        <w:rPr>
          <w:rFonts w:ascii="Arial" w:eastAsia="Gill Sans MT" w:hAnsi="Arial" w:cs="Arial"/>
        </w:rPr>
        <w:t xml:space="preserve">The Board keeps in touch with the team, meeting over the year for training, strategic planning and informal networking.  </w:t>
      </w:r>
    </w:p>
    <w:p w14:paraId="0A2DB28C" w14:textId="77777777" w:rsidR="00053ABF" w:rsidRPr="002F62F0" w:rsidRDefault="00053ABF" w:rsidP="002F62F0">
      <w:pPr>
        <w:spacing w:line="360" w:lineRule="auto"/>
        <w:rPr>
          <w:rFonts w:ascii="Arial" w:hAnsi="Arial" w:cs="Arial"/>
        </w:rPr>
      </w:pPr>
      <w:r w:rsidRPr="002F62F0">
        <w:rPr>
          <w:rFonts w:ascii="Arial" w:hAnsi="Arial" w:cs="Arial"/>
        </w:rPr>
        <w:t>We offer a contributory pension scheme (Employer 7%, employee 1%).</w:t>
      </w:r>
    </w:p>
    <w:p w14:paraId="7DF9C487" w14:textId="77777777" w:rsidR="00FA7815" w:rsidRDefault="00FA7815" w:rsidP="002F62F0">
      <w:pPr>
        <w:pStyle w:val="heading20"/>
        <w:spacing w:line="360" w:lineRule="auto"/>
        <w:rPr>
          <w:rFonts w:ascii="Arial" w:hAnsi="Arial" w:cs="Arial"/>
          <w:color w:val="auto"/>
        </w:rPr>
      </w:pPr>
      <w:bookmarkStart w:id="11" w:name="_Toc226556827"/>
    </w:p>
    <w:p w14:paraId="16276C45" w14:textId="2D71B356" w:rsidR="00053ABF" w:rsidRPr="002F62F0" w:rsidRDefault="00053ABF" w:rsidP="002F62F0">
      <w:pPr>
        <w:pStyle w:val="heading20"/>
        <w:spacing w:line="360" w:lineRule="auto"/>
        <w:rPr>
          <w:rFonts w:ascii="Arial" w:hAnsi="Arial" w:cs="Arial"/>
          <w:color w:val="auto"/>
        </w:rPr>
      </w:pPr>
      <w:r w:rsidRPr="002F62F0">
        <w:rPr>
          <w:rFonts w:ascii="Arial" w:hAnsi="Arial" w:cs="Arial"/>
          <w:color w:val="auto"/>
        </w:rPr>
        <w:t>Equal Opportunities &amp; Access</w:t>
      </w:r>
      <w:bookmarkEnd w:id="11"/>
    </w:p>
    <w:p w14:paraId="01714A84" w14:textId="77777777" w:rsidR="00053ABF" w:rsidRPr="002F62F0" w:rsidRDefault="00053ABF" w:rsidP="002F62F0">
      <w:pPr>
        <w:spacing w:line="360" w:lineRule="auto"/>
        <w:rPr>
          <w:rFonts w:ascii="Arial" w:hAnsi="Arial" w:cs="Arial"/>
        </w:rPr>
      </w:pPr>
      <w:r w:rsidRPr="002F62F0">
        <w:rPr>
          <w:rFonts w:ascii="Arial" w:hAnsi="Arial" w:cs="Arial"/>
        </w:rPr>
        <w:t xml:space="preserve">Craft is culturally significant, essential to our economy and meaningful to our communities. Craft Scotland believes that everyone should have the opportunity to see, enjoy, learn about and participate in craft.  </w:t>
      </w:r>
    </w:p>
    <w:p w14:paraId="72446D50" w14:textId="5DFBC321" w:rsidR="00053ABF" w:rsidRPr="002F62F0" w:rsidRDefault="00053ABF" w:rsidP="002F62F0">
      <w:pPr>
        <w:spacing w:line="360" w:lineRule="auto"/>
        <w:rPr>
          <w:rFonts w:ascii="Arial" w:hAnsi="Arial" w:cs="Arial"/>
        </w:rPr>
      </w:pPr>
      <w:r w:rsidRPr="002F62F0">
        <w:rPr>
          <w:rFonts w:ascii="Arial" w:hAnsi="Arial" w:cs="Arial"/>
        </w:rPr>
        <w:t xml:space="preserve">We are committed to equality and opposed to all forms of unfair discrimination and to building a diverse and inclusive workplace where everyone feels valued, respected, and is empowered to thrive. </w:t>
      </w:r>
      <w:r w:rsidR="1CA42E31" w:rsidRPr="002F62F0">
        <w:rPr>
          <w:rFonts w:ascii="Arial" w:eastAsia="Gill Sans MT" w:hAnsi="Arial" w:cs="Arial"/>
        </w:rPr>
        <w:t xml:space="preserve">We welcome applications from candidates from all backgrounds and believe that a wide range of perspectives leads to better ideas, stronger teams and creates positive environments for learning and development across all our work. </w:t>
      </w:r>
      <w:r w:rsidRPr="002F62F0">
        <w:rPr>
          <w:rFonts w:ascii="Arial" w:hAnsi="Arial" w:cs="Arial"/>
        </w:rPr>
        <w:t>We particularly encourage applications from underrepresented groups and are dedicated to making our recruitment process as inclusive and accessible as possible.</w:t>
      </w:r>
    </w:p>
    <w:p w14:paraId="46227B38" w14:textId="77777777" w:rsidR="00053ABF" w:rsidRPr="002F62F0" w:rsidRDefault="00053ABF" w:rsidP="002F62F0">
      <w:pPr>
        <w:spacing w:line="360" w:lineRule="auto"/>
        <w:rPr>
          <w:rFonts w:ascii="Arial" w:hAnsi="Arial" w:cs="Arial"/>
        </w:rPr>
      </w:pPr>
      <w:r w:rsidRPr="002F62F0">
        <w:rPr>
          <w:rFonts w:ascii="Arial" w:hAnsi="Arial" w:cs="Arial"/>
        </w:rPr>
        <w:t xml:space="preserve">Craft Scotland is an Equal Opportunities Employer and our offices at Castle Mills are accessible. </w:t>
      </w:r>
    </w:p>
    <w:p w14:paraId="33DDDA9A" w14:textId="65516185" w:rsidR="00053ABF" w:rsidRPr="002F62F0" w:rsidRDefault="00053ABF" w:rsidP="002F62F0">
      <w:pPr>
        <w:spacing w:line="360" w:lineRule="auto"/>
        <w:rPr>
          <w:rFonts w:ascii="Arial" w:hAnsi="Arial" w:cs="Arial"/>
        </w:rPr>
      </w:pPr>
      <w:r w:rsidRPr="002F62F0">
        <w:rPr>
          <w:rFonts w:ascii="Arial" w:hAnsi="Arial" w:cs="Arial"/>
        </w:rPr>
        <w:t xml:space="preserve">Craft Scotland </w:t>
      </w:r>
      <w:hyperlink r:id="rId14" w:tgtFrame="_blank" w:history="1">
        <w:r w:rsidRPr="002F62F0">
          <w:rPr>
            <w:rStyle w:val="Hyperlink"/>
            <w:rFonts w:ascii="Arial" w:hAnsi="Arial" w:cs="Arial"/>
            <w:color w:val="auto"/>
          </w:rPr>
          <w:t>Equalities, Diversity &amp; Inclusion policy</w:t>
        </w:r>
      </w:hyperlink>
      <w:r w:rsidRPr="002F62F0">
        <w:rPr>
          <w:rFonts w:ascii="Arial" w:hAnsi="Arial" w:cs="Arial"/>
        </w:rPr>
        <w:t xml:space="preserve"> outlines our commitments in more detail. </w:t>
      </w:r>
    </w:p>
    <w:p w14:paraId="209CDDC2" w14:textId="77777777" w:rsidR="00046949" w:rsidRPr="002F62F0" w:rsidRDefault="00046949" w:rsidP="002F62F0">
      <w:pPr>
        <w:spacing w:line="360" w:lineRule="auto"/>
        <w:rPr>
          <w:rFonts w:ascii="Arial" w:hAnsi="Arial" w:cs="Arial"/>
        </w:rPr>
      </w:pPr>
    </w:p>
    <w:p w14:paraId="611815D1" w14:textId="55C5CED6" w:rsidR="00053ABF" w:rsidRPr="002F62F0" w:rsidRDefault="00053ABF" w:rsidP="002F62F0">
      <w:pPr>
        <w:pStyle w:val="heading20"/>
        <w:spacing w:line="360" w:lineRule="auto"/>
        <w:rPr>
          <w:rFonts w:ascii="Arial" w:hAnsi="Arial" w:cs="Arial"/>
          <w:color w:val="auto"/>
        </w:rPr>
      </w:pPr>
      <w:bookmarkStart w:id="12" w:name="_Toc226556828"/>
      <w:r w:rsidRPr="002F62F0">
        <w:rPr>
          <w:rFonts w:ascii="Arial" w:hAnsi="Arial" w:cs="Arial"/>
          <w:color w:val="auto"/>
        </w:rPr>
        <w:t>Support with your application</w:t>
      </w:r>
      <w:bookmarkEnd w:id="12"/>
    </w:p>
    <w:p w14:paraId="7409E4E4" w14:textId="77777777" w:rsidR="00053ABF" w:rsidRPr="002F62F0" w:rsidRDefault="00053ABF" w:rsidP="002F62F0">
      <w:pPr>
        <w:spacing w:line="360" w:lineRule="auto"/>
        <w:rPr>
          <w:rFonts w:ascii="Arial" w:hAnsi="Arial" w:cs="Arial"/>
        </w:rPr>
      </w:pPr>
      <w:r w:rsidRPr="002F62F0">
        <w:rPr>
          <w:rFonts w:ascii="Arial" w:hAnsi="Arial" w:cs="Arial"/>
        </w:rPr>
        <w:t xml:space="preserve">We are happy to help if you have any questions, or if you require any assistance to complete your application or to attend an interview. You can get in touch directly with Irene Kernan, Director at </w:t>
      </w:r>
      <w:hyperlink r:id="rId15" w:history="1">
        <w:r w:rsidRPr="002F62F0">
          <w:rPr>
            <w:rStyle w:val="Hyperlink"/>
            <w:rFonts w:ascii="Arial" w:hAnsi="Arial" w:cs="Arial"/>
            <w:color w:val="auto"/>
          </w:rPr>
          <w:t>irene@craftscotland.org</w:t>
        </w:r>
      </w:hyperlink>
      <w:r w:rsidRPr="002F62F0">
        <w:rPr>
          <w:rFonts w:ascii="Arial" w:hAnsi="Arial" w:cs="Arial"/>
        </w:rPr>
        <w:t xml:space="preserve"> to talk through any support you need. </w:t>
      </w:r>
    </w:p>
    <w:p w14:paraId="3A9EE33C" w14:textId="0361B19F" w:rsidR="00053ABF" w:rsidRPr="002F62F0" w:rsidRDefault="00053ABF" w:rsidP="002F62F0">
      <w:pPr>
        <w:spacing w:line="360" w:lineRule="auto"/>
        <w:rPr>
          <w:rFonts w:ascii="Arial" w:hAnsi="Arial" w:cs="Arial"/>
        </w:rPr>
      </w:pPr>
      <w:r w:rsidRPr="002F62F0">
        <w:rPr>
          <w:rFonts w:ascii="Arial" w:hAnsi="Arial" w:cs="Arial"/>
        </w:rPr>
        <w:t xml:space="preserve">This application pack is available in simplified </w:t>
      </w:r>
      <w:r w:rsidR="005E21FF" w:rsidRPr="002F62F0">
        <w:rPr>
          <w:rFonts w:ascii="Arial" w:hAnsi="Arial" w:cs="Arial"/>
        </w:rPr>
        <w:t>and large</w:t>
      </w:r>
      <w:r w:rsidRPr="002F62F0">
        <w:rPr>
          <w:rFonts w:ascii="Arial" w:hAnsi="Arial" w:cs="Arial"/>
        </w:rPr>
        <w:t xml:space="preserve"> format.</w:t>
      </w:r>
    </w:p>
    <w:p w14:paraId="18CCB9CC" w14:textId="77777777" w:rsidR="005E21FF" w:rsidRPr="002F62F0" w:rsidRDefault="005E21FF" w:rsidP="002F62F0">
      <w:pPr>
        <w:spacing w:line="360" w:lineRule="auto"/>
        <w:rPr>
          <w:rFonts w:ascii="Arial" w:hAnsi="Arial" w:cs="Arial"/>
        </w:rPr>
      </w:pPr>
    </w:p>
    <w:p w14:paraId="7C80378E" w14:textId="3889C80F" w:rsidR="00053ABF" w:rsidRPr="002F62F0" w:rsidRDefault="00053ABF" w:rsidP="002F62F0">
      <w:pPr>
        <w:pStyle w:val="heading20"/>
        <w:spacing w:line="360" w:lineRule="auto"/>
        <w:rPr>
          <w:rFonts w:ascii="Arial" w:hAnsi="Arial" w:cs="Arial"/>
          <w:color w:val="auto"/>
        </w:rPr>
      </w:pPr>
      <w:bookmarkStart w:id="13" w:name="_Toc226556829"/>
      <w:r w:rsidRPr="002F62F0">
        <w:rPr>
          <w:rFonts w:ascii="Arial" w:hAnsi="Arial" w:cs="Arial"/>
          <w:color w:val="auto"/>
        </w:rPr>
        <w:lastRenderedPageBreak/>
        <w:t>How to apply</w:t>
      </w:r>
      <w:bookmarkEnd w:id="13"/>
    </w:p>
    <w:p w14:paraId="5DE03CB8" w14:textId="2EC51C4B" w:rsidR="00053ABF" w:rsidRPr="002F62F0" w:rsidRDefault="00053ABF" w:rsidP="002F62F0">
      <w:pPr>
        <w:spacing w:line="360" w:lineRule="auto"/>
        <w:rPr>
          <w:rFonts w:ascii="Arial" w:hAnsi="Arial" w:cs="Arial"/>
        </w:rPr>
      </w:pPr>
      <w:r w:rsidRPr="002F62F0">
        <w:rPr>
          <w:rFonts w:ascii="Arial" w:hAnsi="Arial" w:cs="Arial"/>
        </w:rPr>
        <w:t xml:space="preserve">Applicants should apply through the Craft Scotland </w:t>
      </w:r>
      <w:hyperlink r:id="rId16" w:tgtFrame="_blank" w:history="1">
        <w:r w:rsidRPr="002F62F0">
          <w:rPr>
            <w:rStyle w:val="Hyperlink"/>
            <w:rFonts w:ascii="Arial" w:hAnsi="Arial" w:cs="Arial"/>
            <w:color w:val="auto"/>
          </w:rPr>
          <w:t>online application form</w:t>
        </w:r>
      </w:hyperlink>
      <w:r w:rsidRPr="002F62F0">
        <w:rPr>
          <w:rFonts w:ascii="Arial" w:hAnsi="Arial" w:cs="Arial"/>
        </w:rPr>
        <w:t>.</w:t>
      </w:r>
    </w:p>
    <w:p w14:paraId="7E863BAD" w14:textId="6E2ABA0C" w:rsidR="00053ABF" w:rsidRPr="002F62F0" w:rsidRDefault="00053ABF" w:rsidP="002F62F0">
      <w:pPr>
        <w:spacing w:line="360" w:lineRule="auto"/>
        <w:rPr>
          <w:rFonts w:ascii="Arial" w:hAnsi="Arial" w:cs="Arial"/>
        </w:rPr>
      </w:pPr>
      <w:r w:rsidRPr="002F62F0">
        <w:rPr>
          <w:rFonts w:ascii="Arial" w:hAnsi="Arial" w:cs="Arial"/>
        </w:rPr>
        <w:t>Please upload a current CV (max</w:t>
      </w:r>
      <w:r w:rsidR="55AC78F8" w:rsidRPr="002F62F0">
        <w:rPr>
          <w:rFonts w:ascii="Arial" w:hAnsi="Arial" w:cs="Arial"/>
        </w:rPr>
        <w:t>imum</w:t>
      </w:r>
      <w:r w:rsidRPr="002F62F0">
        <w:rPr>
          <w:rFonts w:ascii="Arial" w:hAnsi="Arial" w:cs="Arial"/>
        </w:rPr>
        <w:t xml:space="preserve"> 2 x A4 pages).</w:t>
      </w:r>
    </w:p>
    <w:p w14:paraId="7EAC5E12" w14:textId="707C50E0" w:rsidR="00053ABF" w:rsidRPr="002F62F0" w:rsidRDefault="00053ABF" w:rsidP="002F62F0">
      <w:pPr>
        <w:spacing w:line="360" w:lineRule="auto"/>
        <w:rPr>
          <w:rFonts w:ascii="Arial" w:hAnsi="Arial" w:cs="Arial"/>
        </w:rPr>
      </w:pPr>
      <w:r w:rsidRPr="002F62F0">
        <w:rPr>
          <w:rFonts w:ascii="Arial" w:hAnsi="Arial" w:cs="Arial"/>
        </w:rPr>
        <w:t>Include contact details for 2 relevant referees (Name, Organisation, Job Title</w:t>
      </w:r>
      <w:r w:rsidR="009D507B" w:rsidRPr="002F62F0">
        <w:rPr>
          <w:rFonts w:ascii="Arial" w:hAnsi="Arial" w:cs="Arial"/>
        </w:rPr>
        <w:t xml:space="preserve"> and</w:t>
      </w:r>
      <w:r w:rsidRPr="002F62F0">
        <w:rPr>
          <w:rFonts w:ascii="Arial" w:hAnsi="Arial" w:cs="Arial"/>
        </w:rPr>
        <w:t xml:space="preserve"> Email) and briefly describe in what capacity they know you.</w:t>
      </w:r>
      <w:r w:rsidR="00AB6FA3" w:rsidRPr="002F62F0">
        <w:rPr>
          <w:rFonts w:ascii="Arial" w:hAnsi="Arial" w:cs="Arial"/>
        </w:rPr>
        <w:t xml:space="preserve"> We will not contact referees without informing you first.</w:t>
      </w:r>
    </w:p>
    <w:p w14:paraId="3FB1BF1A" w14:textId="1413E28A" w:rsidR="00053ABF" w:rsidRPr="002F62F0" w:rsidRDefault="00053ABF" w:rsidP="002F62F0">
      <w:pPr>
        <w:spacing w:line="360" w:lineRule="auto"/>
        <w:rPr>
          <w:rFonts w:ascii="Arial" w:eastAsia="Gill Sans MT" w:hAnsi="Arial" w:cs="Arial"/>
        </w:rPr>
      </w:pPr>
      <w:r w:rsidRPr="002F62F0">
        <w:rPr>
          <w:rFonts w:ascii="Arial" w:hAnsi="Arial" w:cs="Arial"/>
        </w:rPr>
        <w:t xml:space="preserve">We also ask you to complete our </w:t>
      </w:r>
      <w:hyperlink r:id="rId17" w:tgtFrame="_blank" w:history="1">
        <w:r w:rsidRPr="002F62F0">
          <w:rPr>
            <w:rStyle w:val="Hyperlink"/>
            <w:rFonts w:ascii="Arial" w:hAnsi="Arial" w:cs="Arial"/>
            <w:color w:val="auto"/>
          </w:rPr>
          <w:t>Equal Opportunities Monitoring Survey</w:t>
        </w:r>
      </w:hyperlink>
      <w:r w:rsidRPr="002F62F0">
        <w:rPr>
          <w:rFonts w:ascii="Arial" w:hAnsi="Arial" w:cs="Arial"/>
        </w:rPr>
        <w:t xml:space="preserve"> (voluntary). This survey can be completed anonymously. </w:t>
      </w:r>
      <w:r w:rsidR="5692DC64" w:rsidRPr="002F62F0">
        <w:rPr>
          <w:rFonts w:ascii="Arial" w:eastAsia="Gill Sans MT" w:hAnsi="Arial" w:cs="Arial"/>
        </w:rPr>
        <w:t xml:space="preserve">It does not form part of your application and will not be used in any part of the selection </w:t>
      </w:r>
      <w:proofErr w:type="gramStart"/>
      <w:r w:rsidR="5692DC64" w:rsidRPr="002F62F0">
        <w:rPr>
          <w:rFonts w:ascii="Arial" w:eastAsia="Gill Sans MT" w:hAnsi="Arial" w:cs="Arial"/>
        </w:rPr>
        <w:t>process</w:t>
      </w:r>
      <w:proofErr w:type="gramEnd"/>
      <w:r w:rsidR="5692DC64" w:rsidRPr="002F62F0">
        <w:rPr>
          <w:rFonts w:ascii="Arial" w:eastAsia="Gill Sans MT" w:hAnsi="Arial" w:cs="Arial"/>
        </w:rPr>
        <w:t xml:space="preserve"> but it is useful for our reporting to funders </w:t>
      </w:r>
      <w:r w:rsidR="3BEDD181" w:rsidRPr="002F62F0">
        <w:rPr>
          <w:rFonts w:ascii="Arial" w:eastAsia="Gill Sans MT" w:hAnsi="Arial" w:cs="Arial"/>
        </w:rPr>
        <w:t xml:space="preserve">and </w:t>
      </w:r>
      <w:r w:rsidR="6A850B5D" w:rsidRPr="002F62F0">
        <w:rPr>
          <w:rFonts w:ascii="Arial" w:eastAsia="Gill Sans MT" w:hAnsi="Arial" w:cs="Arial"/>
        </w:rPr>
        <w:t>understanding our audience.</w:t>
      </w:r>
    </w:p>
    <w:p w14:paraId="1B4456F3" w14:textId="77777777" w:rsidR="00053ABF" w:rsidRPr="002F62F0" w:rsidRDefault="00053ABF" w:rsidP="002F62F0">
      <w:pPr>
        <w:spacing w:line="360" w:lineRule="auto"/>
        <w:rPr>
          <w:rFonts w:ascii="Arial" w:hAnsi="Arial" w:cs="Arial"/>
        </w:rPr>
      </w:pPr>
    </w:p>
    <w:p w14:paraId="27C858FC" w14:textId="77777777" w:rsidR="00053ABF" w:rsidRPr="002F62F0" w:rsidRDefault="00053ABF" w:rsidP="002F62F0">
      <w:pPr>
        <w:pStyle w:val="heading20"/>
        <w:spacing w:line="360" w:lineRule="auto"/>
        <w:rPr>
          <w:rFonts w:ascii="Arial" w:hAnsi="Arial" w:cs="Arial"/>
          <w:color w:val="auto"/>
        </w:rPr>
      </w:pPr>
      <w:bookmarkStart w:id="14" w:name="_Toc226556830"/>
      <w:r w:rsidRPr="002F62F0">
        <w:rPr>
          <w:rFonts w:ascii="Arial" w:hAnsi="Arial" w:cs="Arial"/>
          <w:color w:val="auto"/>
        </w:rPr>
        <w:t>Interviews</w:t>
      </w:r>
      <w:bookmarkEnd w:id="14"/>
    </w:p>
    <w:p w14:paraId="4C0A7192" w14:textId="3EB5A266" w:rsidR="00053ABF" w:rsidRPr="002F62F0" w:rsidRDefault="00053ABF" w:rsidP="002F62F0">
      <w:pPr>
        <w:spacing w:line="360" w:lineRule="auto"/>
        <w:rPr>
          <w:rFonts w:ascii="Arial" w:hAnsi="Arial" w:cs="Arial"/>
        </w:rPr>
      </w:pPr>
      <w:r w:rsidRPr="002F62F0">
        <w:rPr>
          <w:rFonts w:ascii="Arial" w:hAnsi="Arial" w:cs="Arial"/>
        </w:rPr>
        <w:t xml:space="preserve">Interviews will take place </w:t>
      </w:r>
      <w:r w:rsidR="00AB6FA3" w:rsidRPr="002F62F0">
        <w:rPr>
          <w:rFonts w:ascii="Arial" w:hAnsi="Arial" w:cs="Arial"/>
        </w:rPr>
        <w:t xml:space="preserve">on Tuesday 26 May 2026 </w:t>
      </w:r>
      <w:r w:rsidRPr="002F62F0">
        <w:rPr>
          <w:rFonts w:ascii="Arial" w:hAnsi="Arial" w:cs="Arial"/>
        </w:rPr>
        <w:t xml:space="preserve">in person at Craft Scotland’s office. </w:t>
      </w:r>
    </w:p>
    <w:p w14:paraId="47B3C674" w14:textId="0FCE949F" w:rsidR="00053ABF" w:rsidRPr="002F62F0" w:rsidRDefault="00053ABF" w:rsidP="002F62F0">
      <w:pPr>
        <w:spacing w:line="360" w:lineRule="auto"/>
        <w:rPr>
          <w:rFonts w:ascii="Arial" w:hAnsi="Arial" w:cs="Arial"/>
        </w:rPr>
      </w:pPr>
      <w:r w:rsidRPr="002F62F0">
        <w:rPr>
          <w:rFonts w:ascii="Arial" w:hAnsi="Arial" w:cs="Arial"/>
        </w:rPr>
        <w:t>The interview panel will include Craft Scotland’s Director</w:t>
      </w:r>
      <w:r w:rsidR="00F475E7" w:rsidRPr="002F62F0">
        <w:rPr>
          <w:rFonts w:ascii="Arial" w:hAnsi="Arial" w:cs="Arial"/>
        </w:rPr>
        <w:t xml:space="preserve">, </w:t>
      </w:r>
      <w:r w:rsidR="00AB6FA3" w:rsidRPr="002F62F0">
        <w:rPr>
          <w:rFonts w:ascii="Arial" w:hAnsi="Arial" w:cs="Arial"/>
        </w:rPr>
        <w:t>Creative Director and Learning Manager</w:t>
      </w:r>
      <w:r w:rsidRPr="002F62F0">
        <w:rPr>
          <w:rFonts w:ascii="Arial" w:hAnsi="Arial" w:cs="Arial"/>
        </w:rPr>
        <w:t xml:space="preserve">. </w:t>
      </w:r>
    </w:p>
    <w:p w14:paraId="56D136DE" w14:textId="77777777" w:rsidR="00053ABF" w:rsidRPr="002F62F0" w:rsidRDefault="00053ABF" w:rsidP="002F62F0">
      <w:pPr>
        <w:spacing w:line="360" w:lineRule="auto"/>
        <w:rPr>
          <w:rFonts w:ascii="Arial" w:hAnsi="Arial" w:cs="Arial"/>
        </w:rPr>
      </w:pPr>
      <w:r w:rsidRPr="002F62F0">
        <w:rPr>
          <w:rFonts w:ascii="Arial" w:hAnsi="Arial" w:cs="Arial"/>
        </w:rPr>
        <w:t xml:space="preserve">Craft Scotland will reimburse reasonable travel/care costs for in-person interviews. </w:t>
      </w:r>
    </w:p>
    <w:p w14:paraId="251C19C2" w14:textId="705ACAD1" w:rsidR="002A31C7" w:rsidRPr="002F62F0" w:rsidRDefault="002A31C7" w:rsidP="002F62F0">
      <w:pPr>
        <w:spacing w:line="360" w:lineRule="auto"/>
        <w:rPr>
          <w:rFonts w:ascii="Arial" w:hAnsi="Arial" w:cs="Arial"/>
          <w:b/>
          <w:bCs/>
        </w:rPr>
      </w:pPr>
    </w:p>
    <w:sectPr w:rsidR="002A31C7" w:rsidRPr="002F62F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3062" w14:textId="77777777" w:rsidR="008459F8" w:rsidRDefault="008459F8" w:rsidP="009457B2">
      <w:pPr>
        <w:spacing w:after="0" w:line="240" w:lineRule="auto"/>
      </w:pPr>
      <w:r>
        <w:separator/>
      </w:r>
    </w:p>
  </w:endnote>
  <w:endnote w:type="continuationSeparator" w:id="0">
    <w:p w14:paraId="030334EF" w14:textId="77777777" w:rsidR="008459F8" w:rsidRDefault="008459F8" w:rsidP="00945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751762"/>
      <w:docPartObj>
        <w:docPartGallery w:val="Page Numbers (Bottom of Page)"/>
        <w:docPartUnique/>
      </w:docPartObj>
    </w:sdtPr>
    <w:sdtEndPr>
      <w:rPr>
        <w:noProof/>
      </w:rPr>
    </w:sdtEndPr>
    <w:sdtContent>
      <w:p w14:paraId="2864C240" w14:textId="414D4598" w:rsidR="00B66BBD" w:rsidRDefault="00B66B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EA17F7" w14:textId="77777777" w:rsidR="009457B2" w:rsidRDefault="0094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7583" w14:textId="77777777" w:rsidR="008459F8" w:rsidRDefault="008459F8" w:rsidP="009457B2">
      <w:pPr>
        <w:spacing w:after="0" w:line="240" w:lineRule="auto"/>
      </w:pPr>
      <w:r>
        <w:separator/>
      </w:r>
    </w:p>
  </w:footnote>
  <w:footnote w:type="continuationSeparator" w:id="0">
    <w:p w14:paraId="14CC7405" w14:textId="77777777" w:rsidR="008459F8" w:rsidRDefault="008459F8" w:rsidP="00945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388B"/>
    <w:multiLevelType w:val="multilevel"/>
    <w:tmpl w:val="B84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206C2"/>
    <w:multiLevelType w:val="multilevel"/>
    <w:tmpl w:val="BD1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76413"/>
    <w:multiLevelType w:val="multilevel"/>
    <w:tmpl w:val="ECA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C6DEB"/>
    <w:multiLevelType w:val="hybridMultilevel"/>
    <w:tmpl w:val="2E9E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B3DED"/>
    <w:multiLevelType w:val="hybridMultilevel"/>
    <w:tmpl w:val="BC76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92EA6"/>
    <w:multiLevelType w:val="hybridMultilevel"/>
    <w:tmpl w:val="C27CA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E652F"/>
    <w:multiLevelType w:val="hybridMultilevel"/>
    <w:tmpl w:val="0960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A4681"/>
    <w:multiLevelType w:val="multilevel"/>
    <w:tmpl w:val="0B94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C2ECF"/>
    <w:multiLevelType w:val="hybridMultilevel"/>
    <w:tmpl w:val="8B6AC8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F20923"/>
    <w:multiLevelType w:val="multilevel"/>
    <w:tmpl w:val="8DB4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5147C"/>
    <w:multiLevelType w:val="multilevel"/>
    <w:tmpl w:val="405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D5E6D"/>
    <w:multiLevelType w:val="hybridMultilevel"/>
    <w:tmpl w:val="B0AE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72B66"/>
    <w:multiLevelType w:val="hybridMultilevel"/>
    <w:tmpl w:val="24401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4A508D"/>
    <w:multiLevelType w:val="multilevel"/>
    <w:tmpl w:val="E21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E71CC"/>
    <w:multiLevelType w:val="multilevel"/>
    <w:tmpl w:val="FB5C9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C97693"/>
    <w:multiLevelType w:val="multilevel"/>
    <w:tmpl w:val="8C9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C3790"/>
    <w:multiLevelType w:val="multilevel"/>
    <w:tmpl w:val="BD2C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251A0E"/>
    <w:multiLevelType w:val="hybridMultilevel"/>
    <w:tmpl w:val="8630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C13A1"/>
    <w:multiLevelType w:val="multilevel"/>
    <w:tmpl w:val="791236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16535"/>
    <w:multiLevelType w:val="multilevel"/>
    <w:tmpl w:val="02C8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DE550E"/>
    <w:multiLevelType w:val="hybridMultilevel"/>
    <w:tmpl w:val="A28A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F7DF9"/>
    <w:multiLevelType w:val="multilevel"/>
    <w:tmpl w:val="406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F0ACE"/>
    <w:multiLevelType w:val="hybridMultilevel"/>
    <w:tmpl w:val="417A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C721A"/>
    <w:multiLevelType w:val="hybridMultilevel"/>
    <w:tmpl w:val="2F203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B0B32"/>
    <w:multiLevelType w:val="hybridMultilevel"/>
    <w:tmpl w:val="6C14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84C64"/>
    <w:multiLevelType w:val="multilevel"/>
    <w:tmpl w:val="DA2C4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080A2E"/>
    <w:multiLevelType w:val="multilevel"/>
    <w:tmpl w:val="6B8C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577CE3"/>
    <w:multiLevelType w:val="multilevel"/>
    <w:tmpl w:val="DB8AB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A06A63"/>
    <w:multiLevelType w:val="multilevel"/>
    <w:tmpl w:val="31FE4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A466CC"/>
    <w:multiLevelType w:val="hybridMultilevel"/>
    <w:tmpl w:val="D04C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46291C"/>
    <w:multiLevelType w:val="multilevel"/>
    <w:tmpl w:val="A38A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163549">
    <w:abstractNumId w:val="12"/>
  </w:num>
  <w:num w:numId="2" w16cid:durableId="95641944">
    <w:abstractNumId w:val="17"/>
  </w:num>
  <w:num w:numId="3" w16cid:durableId="1515341875">
    <w:abstractNumId w:val="26"/>
  </w:num>
  <w:num w:numId="4" w16cid:durableId="1239048854">
    <w:abstractNumId w:val="27"/>
  </w:num>
  <w:num w:numId="5" w16cid:durableId="1776704906">
    <w:abstractNumId w:val="14"/>
  </w:num>
  <w:num w:numId="6" w16cid:durableId="464545320">
    <w:abstractNumId w:val="25"/>
  </w:num>
  <w:num w:numId="7" w16cid:durableId="1394624238">
    <w:abstractNumId w:val="28"/>
  </w:num>
  <w:num w:numId="8" w16cid:durableId="1726490581">
    <w:abstractNumId w:val="18"/>
  </w:num>
  <w:num w:numId="9" w16cid:durableId="576331330">
    <w:abstractNumId w:val="5"/>
  </w:num>
  <w:num w:numId="10" w16cid:durableId="576937171">
    <w:abstractNumId w:val="22"/>
  </w:num>
  <w:num w:numId="11" w16cid:durableId="1880629011">
    <w:abstractNumId w:val="8"/>
  </w:num>
  <w:num w:numId="12" w16cid:durableId="432018009">
    <w:abstractNumId w:val="6"/>
  </w:num>
  <w:num w:numId="13" w16cid:durableId="2066758799">
    <w:abstractNumId w:val="29"/>
  </w:num>
  <w:num w:numId="14" w16cid:durableId="491683169">
    <w:abstractNumId w:val="20"/>
  </w:num>
  <w:num w:numId="15" w16cid:durableId="523519218">
    <w:abstractNumId w:val="10"/>
  </w:num>
  <w:num w:numId="16" w16cid:durableId="1479152301">
    <w:abstractNumId w:val="16"/>
  </w:num>
  <w:num w:numId="17" w16cid:durableId="805270642">
    <w:abstractNumId w:val="15"/>
  </w:num>
  <w:num w:numId="18" w16cid:durableId="218438307">
    <w:abstractNumId w:val="0"/>
  </w:num>
  <w:num w:numId="19" w16cid:durableId="1085997604">
    <w:abstractNumId w:val="9"/>
  </w:num>
  <w:num w:numId="20" w16cid:durableId="565798599">
    <w:abstractNumId w:val="21"/>
  </w:num>
  <w:num w:numId="21" w16cid:durableId="368802674">
    <w:abstractNumId w:val="13"/>
  </w:num>
  <w:num w:numId="22" w16cid:durableId="345834783">
    <w:abstractNumId w:val="2"/>
  </w:num>
  <w:num w:numId="23" w16cid:durableId="2065908282">
    <w:abstractNumId w:val="7"/>
  </w:num>
  <w:num w:numId="24" w16cid:durableId="1593079337">
    <w:abstractNumId w:val="30"/>
  </w:num>
  <w:num w:numId="25" w16cid:durableId="2144424675">
    <w:abstractNumId w:val="19"/>
  </w:num>
  <w:num w:numId="26" w16cid:durableId="1561550158">
    <w:abstractNumId w:val="1"/>
  </w:num>
  <w:num w:numId="27" w16cid:durableId="1543900203">
    <w:abstractNumId w:val="3"/>
  </w:num>
  <w:num w:numId="28" w16cid:durableId="288823643">
    <w:abstractNumId w:val="23"/>
  </w:num>
  <w:num w:numId="29" w16cid:durableId="1798328058">
    <w:abstractNumId w:val="4"/>
  </w:num>
  <w:num w:numId="30" w16cid:durableId="1987542108">
    <w:abstractNumId w:val="11"/>
  </w:num>
  <w:num w:numId="31" w16cid:durableId="2249235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C7"/>
    <w:rsid w:val="00001C68"/>
    <w:rsid w:val="0000588E"/>
    <w:rsid w:val="00005FB5"/>
    <w:rsid w:val="00006C44"/>
    <w:rsid w:val="00010B29"/>
    <w:rsid w:val="00011C0B"/>
    <w:rsid w:val="00020442"/>
    <w:rsid w:val="00031B97"/>
    <w:rsid w:val="00032A96"/>
    <w:rsid w:val="00036903"/>
    <w:rsid w:val="000411D6"/>
    <w:rsid w:val="00042F5F"/>
    <w:rsid w:val="00043DE7"/>
    <w:rsid w:val="00046949"/>
    <w:rsid w:val="000469AA"/>
    <w:rsid w:val="00050EC6"/>
    <w:rsid w:val="000525AA"/>
    <w:rsid w:val="00053ABF"/>
    <w:rsid w:val="00057AE6"/>
    <w:rsid w:val="00066F01"/>
    <w:rsid w:val="00066F64"/>
    <w:rsid w:val="000719FE"/>
    <w:rsid w:val="0007371C"/>
    <w:rsid w:val="000748C4"/>
    <w:rsid w:val="00081A0A"/>
    <w:rsid w:val="000A00E6"/>
    <w:rsid w:val="000A1A84"/>
    <w:rsid w:val="000A1C4B"/>
    <w:rsid w:val="000A7693"/>
    <w:rsid w:val="000B1837"/>
    <w:rsid w:val="000C0168"/>
    <w:rsid w:val="000C061D"/>
    <w:rsid w:val="000C4238"/>
    <w:rsid w:val="000F2CEB"/>
    <w:rsid w:val="000F4749"/>
    <w:rsid w:val="000F4A54"/>
    <w:rsid w:val="000F638C"/>
    <w:rsid w:val="000F6B0A"/>
    <w:rsid w:val="000F6B51"/>
    <w:rsid w:val="00103F9A"/>
    <w:rsid w:val="00105D08"/>
    <w:rsid w:val="0012224D"/>
    <w:rsid w:val="00124A2C"/>
    <w:rsid w:val="001364A1"/>
    <w:rsid w:val="00140251"/>
    <w:rsid w:val="00143327"/>
    <w:rsid w:val="00143830"/>
    <w:rsid w:val="00144D33"/>
    <w:rsid w:val="0015039E"/>
    <w:rsid w:val="001535ED"/>
    <w:rsid w:val="00170B75"/>
    <w:rsid w:val="001716AC"/>
    <w:rsid w:val="00172720"/>
    <w:rsid w:val="00173BAD"/>
    <w:rsid w:val="00177A43"/>
    <w:rsid w:val="00193B26"/>
    <w:rsid w:val="001B6BA9"/>
    <w:rsid w:val="001C2A24"/>
    <w:rsid w:val="001C3DD6"/>
    <w:rsid w:val="001C537E"/>
    <w:rsid w:val="001E0CED"/>
    <w:rsid w:val="001F3316"/>
    <w:rsid w:val="001F3BBE"/>
    <w:rsid w:val="002049AA"/>
    <w:rsid w:val="002126A0"/>
    <w:rsid w:val="002173F9"/>
    <w:rsid w:val="00223A62"/>
    <w:rsid w:val="00224CA2"/>
    <w:rsid w:val="00225A8B"/>
    <w:rsid w:val="00232F45"/>
    <w:rsid w:val="002366B3"/>
    <w:rsid w:val="00241D8B"/>
    <w:rsid w:val="00255508"/>
    <w:rsid w:val="00264D8C"/>
    <w:rsid w:val="00271666"/>
    <w:rsid w:val="00272C90"/>
    <w:rsid w:val="00274833"/>
    <w:rsid w:val="002828EC"/>
    <w:rsid w:val="00284D80"/>
    <w:rsid w:val="002A001F"/>
    <w:rsid w:val="002A31C7"/>
    <w:rsid w:val="002A57D6"/>
    <w:rsid w:val="002B02DB"/>
    <w:rsid w:val="002C4E52"/>
    <w:rsid w:val="002E69C9"/>
    <w:rsid w:val="002F2E18"/>
    <w:rsid w:val="002F62F0"/>
    <w:rsid w:val="002F791E"/>
    <w:rsid w:val="0030353E"/>
    <w:rsid w:val="00312B2D"/>
    <w:rsid w:val="00313DE8"/>
    <w:rsid w:val="00320224"/>
    <w:rsid w:val="00325B13"/>
    <w:rsid w:val="00330E52"/>
    <w:rsid w:val="003328BF"/>
    <w:rsid w:val="003359E4"/>
    <w:rsid w:val="00347940"/>
    <w:rsid w:val="00351C0E"/>
    <w:rsid w:val="00352ED1"/>
    <w:rsid w:val="00364157"/>
    <w:rsid w:val="00370C7B"/>
    <w:rsid w:val="00371A5F"/>
    <w:rsid w:val="003730B6"/>
    <w:rsid w:val="00374F2D"/>
    <w:rsid w:val="003758F3"/>
    <w:rsid w:val="00380D6E"/>
    <w:rsid w:val="00385717"/>
    <w:rsid w:val="00385D5E"/>
    <w:rsid w:val="003909F2"/>
    <w:rsid w:val="0039204E"/>
    <w:rsid w:val="003966E7"/>
    <w:rsid w:val="003A1A93"/>
    <w:rsid w:val="003A27E8"/>
    <w:rsid w:val="003B0E2A"/>
    <w:rsid w:val="003C343F"/>
    <w:rsid w:val="003C4385"/>
    <w:rsid w:val="003D219F"/>
    <w:rsid w:val="003E416B"/>
    <w:rsid w:val="003E5A3F"/>
    <w:rsid w:val="003E5FE7"/>
    <w:rsid w:val="003F3FB9"/>
    <w:rsid w:val="004111B6"/>
    <w:rsid w:val="00414D61"/>
    <w:rsid w:val="00425CE3"/>
    <w:rsid w:val="0043307D"/>
    <w:rsid w:val="0043435F"/>
    <w:rsid w:val="0043575E"/>
    <w:rsid w:val="00436696"/>
    <w:rsid w:val="004369D6"/>
    <w:rsid w:val="004415C2"/>
    <w:rsid w:val="004433BB"/>
    <w:rsid w:val="0044369A"/>
    <w:rsid w:val="004550F2"/>
    <w:rsid w:val="00456CE7"/>
    <w:rsid w:val="00470B6E"/>
    <w:rsid w:val="00480184"/>
    <w:rsid w:val="00483655"/>
    <w:rsid w:val="00487158"/>
    <w:rsid w:val="00487B55"/>
    <w:rsid w:val="0049006A"/>
    <w:rsid w:val="00495856"/>
    <w:rsid w:val="004A793F"/>
    <w:rsid w:val="004B27CD"/>
    <w:rsid w:val="004B4C81"/>
    <w:rsid w:val="004C41EB"/>
    <w:rsid w:val="004C52B2"/>
    <w:rsid w:val="004D1E66"/>
    <w:rsid w:val="004D5069"/>
    <w:rsid w:val="004D5BA9"/>
    <w:rsid w:val="004E28B2"/>
    <w:rsid w:val="004E67BA"/>
    <w:rsid w:val="004F2F72"/>
    <w:rsid w:val="00504EF5"/>
    <w:rsid w:val="005060DC"/>
    <w:rsid w:val="00510FAF"/>
    <w:rsid w:val="00517CE9"/>
    <w:rsid w:val="005233A6"/>
    <w:rsid w:val="00526351"/>
    <w:rsid w:val="0052667D"/>
    <w:rsid w:val="005278B7"/>
    <w:rsid w:val="00531241"/>
    <w:rsid w:val="00592323"/>
    <w:rsid w:val="005A25C6"/>
    <w:rsid w:val="005A3017"/>
    <w:rsid w:val="005A3CFA"/>
    <w:rsid w:val="005B07AF"/>
    <w:rsid w:val="005B14DE"/>
    <w:rsid w:val="005B2CBE"/>
    <w:rsid w:val="005B4EEC"/>
    <w:rsid w:val="005B55B8"/>
    <w:rsid w:val="005B62B5"/>
    <w:rsid w:val="005C1B3B"/>
    <w:rsid w:val="005C65D7"/>
    <w:rsid w:val="005C72F1"/>
    <w:rsid w:val="005D04C0"/>
    <w:rsid w:val="005D60A2"/>
    <w:rsid w:val="005E131D"/>
    <w:rsid w:val="005E21FF"/>
    <w:rsid w:val="005E4281"/>
    <w:rsid w:val="005E504F"/>
    <w:rsid w:val="005E7015"/>
    <w:rsid w:val="005F3754"/>
    <w:rsid w:val="005F4BDE"/>
    <w:rsid w:val="005F4E7E"/>
    <w:rsid w:val="0060003B"/>
    <w:rsid w:val="006004AC"/>
    <w:rsid w:val="00600A78"/>
    <w:rsid w:val="0060175F"/>
    <w:rsid w:val="0060421E"/>
    <w:rsid w:val="006123E2"/>
    <w:rsid w:val="00616317"/>
    <w:rsid w:val="00620D76"/>
    <w:rsid w:val="0062211E"/>
    <w:rsid w:val="006316BE"/>
    <w:rsid w:val="00632B8C"/>
    <w:rsid w:val="00646999"/>
    <w:rsid w:val="00666C3C"/>
    <w:rsid w:val="00675BF3"/>
    <w:rsid w:val="00675C2C"/>
    <w:rsid w:val="006761CD"/>
    <w:rsid w:val="00682ADA"/>
    <w:rsid w:val="00687434"/>
    <w:rsid w:val="006A1995"/>
    <w:rsid w:val="006A4C57"/>
    <w:rsid w:val="006C70BE"/>
    <w:rsid w:val="006D32EE"/>
    <w:rsid w:val="006E0B49"/>
    <w:rsid w:val="006E49F5"/>
    <w:rsid w:val="006E4A64"/>
    <w:rsid w:val="007021EC"/>
    <w:rsid w:val="007146C0"/>
    <w:rsid w:val="00716C3E"/>
    <w:rsid w:val="0072126F"/>
    <w:rsid w:val="00727C18"/>
    <w:rsid w:val="00732267"/>
    <w:rsid w:val="0073781B"/>
    <w:rsid w:val="00741727"/>
    <w:rsid w:val="00745024"/>
    <w:rsid w:val="007610D3"/>
    <w:rsid w:val="00776E90"/>
    <w:rsid w:val="00780ABE"/>
    <w:rsid w:val="00784354"/>
    <w:rsid w:val="0078553D"/>
    <w:rsid w:val="007A27AE"/>
    <w:rsid w:val="007A323C"/>
    <w:rsid w:val="007A39B9"/>
    <w:rsid w:val="007A6A7A"/>
    <w:rsid w:val="007B5DC1"/>
    <w:rsid w:val="007C0A2E"/>
    <w:rsid w:val="007D302A"/>
    <w:rsid w:val="007D729D"/>
    <w:rsid w:val="007E1B9C"/>
    <w:rsid w:val="007F7210"/>
    <w:rsid w:val="00801234"/>
    <w:rsid w:val="00802711"/>
    <w:rsid w:val="00802D1E"/>
    <w:rsid w:val="00803F9B"/>
    <w:rsid w:val="00805E88"/>
    <w:rsid w:val="0080642A"/>
    <w:rsid w:val="00812592"/>
    <w:rsid w:val="0081400B"/>
    <w:rsid w:val="00824152"/>
    <w:rsid w:val="00831770"/>
    <w:rsid w:val="0084021C"/>
    <w:rsid w:val="0084307E"/>
    <w:rsid w:val="008459F8"/>
    <w:rsid w:val="00850334"/>
    <w:rsid w:val="00854C08"/>
    <w:rsid w:val="00871781"/>
    <w:rsid w:val="008766F3"/>
    <w:rsid w:val="00884EFC"/>
    <w:rsid w:val="008942EF"/>
    <w:rsid w:val="008A35C5"/>
    <w:rsid w:val="008A67FF"/>
    <w:rsid w:val="008C0A15"/>
    <w:rsid w:val="008C6985"/>
    <w:rsid w:val="008C7583"/>
    <w:rsid w:val="008E3BCA"/>
    <w:rsid w:val="008E4DA5"/>
    <w:rsid w:val="008F35EE"/>
    <w:rsid w:val="0090711B"/>
    <w:rsid w:val="00917840"/>
    <w:rsid w:val="0093661B"/>
    <w:rsid w:val="00943CDD"/>
    <w:rsid w:val="009457B2"/>
    <w:rsid w:val="0095695E"/>
    <w:rsid w:val="00966A88"/>
    <w:rsid w:val="00966B1A"/>
    <w:rsid w:val="0096782B"/>
    <w:rsid w:val="00973FD6"/>
    <w:rsid w:val="00975303"/>
    <w:rsid w:val="009757F7"/>
    <w:rsid w:val="00982F0A"/>
    <w:rsid w:val="00983240"/>
    <w:rsid w:val="00984752"/>
    <w:rsid w:val="00985EDE"/>
    <w:rsid w:val="009864C2"/>
    <w:rsid w:val="009940B9"/>
    <w:rsid w:val="00995778"/>
    <w:rsid w:val="00996D16"/>
    <w:rsid w:val="009B0B93"/>
    <w:rsid w:val="009B20E4"/>
    <w:rsid w:val="009C35A4"/>
    <w:rsid w:val="009C5991"/>
    <w:rsid w:val="009C7B3A"/>
    <w:rsid w:val="009D1C66"/>
    <w:rsid w:val="009D507B"/>
    <w:rsid w:val="009E5724"/>
    <w:rsid w:val="009E61DD"/>
    <w:rsid w:val="009F71A4"/>
    <w:rsid w:val="00A10C96"/>
    <w:rsid w:val="00A15BD3"/>
    <w:rsid w:val="00A22B34"/>
    <w:rsid w:val="00A24FE3"/>
    <w:rsid w:val="00A27329"/>
    <w:rsid w:val="00A366EE"/>
    <w:rsid w:val="00A43D16"/>
    <w:rsid w:val="00A51C0A"/>
    <w:rsid w:val="00A65B79"/>
    <w:rsid w:val="00A757C2"/>
    <w:rsid w:val="00A802F7"/>
    <w:rsid w:val="00A8054E"/>
    <w:rsid w:val="00A90091"/>
    <w:rsid w:val="00A9203E"/>
    <w:rsid w:val="00A94AED"/>
    <w:rsid w:val="00A9665E"/>
    <w:rsid w:val="00AA7608"/>
    <w:rsid w:val="00AB435F"/>
    <w:rsid w:val="00AB6FA3"/>
    <w:rsid w:val="00AC273B"/>
    <w:rsid w:val="00AC3952"/>
    <w:rsid w:val="00AC6807"/>
    <w:rsid w:val="00AD1FEF"/>
    <w:rsid w:val="00AD7989"/>
    <w:rsid w:val="00AE087D"/>
    <w:rsid w:val="00AE18C6"/>
    <w:rsid w:val="00AF1E59"/>
    <w:rsid w:val="00AF2467"/>
    <w:rsid w:val="00AF591A"/>
    <w:rsid w:val="00B008C2"/>
    <w:rsid w:val="00B114A2"/>
    <w:rsid w:val="00B1797D"/>
    <w:rsid w:val="00B34B06"/>
    <w:rsid w:val="00B422A5"/>
    <w:rsid w:val="00B5527B"/>
    <w:rsid w:val="00B60ACF"/>
    <w:rsid w:val="00B66BBD"/>
    <w:rsid w:val="00B67EF8"/>
    <w:rsid w:val="00B8072B"/>
    <w:rsid w:val="00B81CB9"/>
    <w:rsid w:val="00B82150"/>
    <w:rsid w:val="00B844CD"/>
    <w:rsid w:val="00B954F0"/>
    <w:rsid w:val="00BB1DF2"/>
    <w:rsid w:val="00BB3BF8"/>
    <w:rsid w:val="00BB6A6D"/>
    <w:rsid w:val="00BC7E55"/>
    <w:rsid w:val="00BD5355"/>
    <w:rsid w:val="00BD5EC2"/>
    <w:rsid w:val="00BD7636"/>
    <w:rsid w:val="00BE0AF3"/>
    <w:rsid w:val="00BE2A0B"/>
    <w:rsid w:val="00BE2A4A"/>
    <w:rsid w:val="00BE7570"/>
    <w:rsid w:val="00BE7CE0"/>
    <w:rsid w:val="00BF097E"/>
    <w:rsid w:val="00BF7A8C"/>
    <w:rsid w:val="00C009D3"/>
    <w:rsid w:val="00C02407"/>
    <w:rsid w:val="00C03FEB"/>
    <w:rsid w:val="00C0451D"/>
    <w:rsid w:val="00C252A1"/>
    <w:rsid w:val="00C42322"/>
    <w:rsid w:val="00C532E3"/>
    <w:rsid w:val="00C56CC9"/>
    <w:rsid w:val="00C7049E"/>
    <w:rsid w:val="00C721D7"/>
    <w:rsid w:val="00C73D44"/>
    <w:rsid w:val="00C77713"/>
    <w:rsid w:val="00C83F79"/>
    <w:rsid w:val="00CA08BF"/>
    <w:rsid w:val="00CA1FE9"/>
    <w:rsid w:val="00CA3EDE"/>
    <w:rsid w:val="00CD129A"/>
    <w:rsid w:val="00CE4A32"/>
    <w:rsid w:val="00CF1590"/>
    <w:rsid w:val="00D13A43"/>
    <w:rsid w:val="00D16E2F"/>
    <w:rsid w:val="00D21C0D"/>
    <w:rsid w:val="00D27BEF"/>
    <w:rsid w:val="00D41AE8"/>
    <w:rsid w:val="00D429F1"/>
    <w:rsid w:val="00D4478D"/>
    <w:rsid w:val="00D46D44"/>
    <w:rsid w:val="00D50741"/>
    <w:rsid w:val="00D52CA6"/>
    <w:rsid w:val="00D55730"/>
    <w:rsid w:val="00D604A2"/>
    <w:rsid w:val="00D6209B"/>
    <w:rsid w:val="00D64240"/>
    <w:rsid w:val="00D7214E"/>
    <w:rsid w:val="00D7227B"/>
    <w:rsid w:val="00D749C8"/>
    <w:rsid w:val="00D74C32"/>
    <w:rsid w:val="00D80346"/>
    <w:rsid w:val="00D80F5C"/>
    <w:rsid w:val="00D83D5E"/>
    <w:rsid w:val="00DA283A"/>
    <w:rsid w:val="00DA331B"/>
    <w:rsid w:val="00DA74F9"/>
    <w:rsid w:val="00DC0651"/>
    <w:rsid w:val="00DC19AD"/>
    <w:rsid w:val="00DC3B8A"/>
    <w:rsid w:val="00DC5CF8"/>
    <w:rsid w:val="00DE0615"/>
    <w:rsid w:val="00DE50EA"/>
    <w:rsid w:val="00DE6308"/>
    <w:rsid w:val="00DF393C"/>
    <w:rsid w:val="00E05CA7"/>
    <w:rsid w:val="00E06479"/>
    <w:rsid w:val="00E159ED"/>
    <w:rsid w:val="00E43B46"/>
    <w:rsid w:val="00E4684F"/>
    <w:rsid w:val="00E50C6A"/>
    <w:rsid w:val="00E55FB9"/>
    <w:rsid w:val="00E57D1F"/>
    <w:rsid w:val="00E64D8E"/>
    <w:rsid w:val="00E64EF8"/>
    <w:rsid w:val="00E6748A"/>
    <w:rsid w:val="00E70003"/>
    <w:rsid w:val="00E71EDE"/>
    <w:rsid w:val="00E7401E"/>
    <w:rsid w:val="00E86931"/>
    <w:rsid w:val="00E872E6"/>
    <w:rsid w:val="00E92F16"/>
    <w:rsid w:val="00EA1AC1"/>
    <w:rsid w:val="00EA423D"/>
    <w:rsid w:val="00EA5BC1"/>
    <w:rsid w:val="00EB4A26"/>
    <w:rsid w:val="00EC1063"/>
    <w:rsid w:val="00ED3527"/>
    <w:rsid w:val="00ED79DA"/>
    <w:rsid w:val="00EE200D"/>
    <w:rsid w:val="00EE24F2"/>
    <w:rsid w:val="00EE4D12"/>
    <w:rsid w:val="00EF0089"/>
    <w:rsid w:val="00EF22FD"/>
    <w:rsid w:val="00EF2625"/>
    <w:rsid w:val="00F06510"/>
    <w:rsid w:val="00F112CB"/>
    <w:rsid w:val="00F13AC4"/>
    <w:rsid w:val="00F211C4"/>
    <w:rsid w:val="00F23237"/>
    <w:rsid w:val="00F2526D"/>
    <w:rsid w:val="00F27F2A"/>
    <w:rsid w:val="00F418BA"/>
    <w:rsid w:val="00F4623B"/>
    <w:rsid w:val="00F475E7"/>
    <w:rsid w:val="00F678F4"/>
    <w:rsid w:val="00F73A4C"/>
    <w:rsid w:val="00F84735"/>
    <w:rsid w:val="00F85738"/>
    <w:rsid w:val="00F87332"/>
    <w:rsid w:val="00F92126"/>
    <w:rsid w:val="00F94C87"/>
    <w:rsid w:val="00F957BF"/>
    <w:rsid w:val="00F97830"/>
    <w:rsid w:val="00FA7815"/>
    <w:rsid w:val="00FB032B"/>
    <w:rsid w:val="00FB3513"/>
    <w:rsid w:val="00FC298D"/>
    <w:rsid w:val="00FC7D9C"/>
    <w:rsid w:val="00FD7CC4"/>
    <w:rsid w:val="00FE13F5"/>
    <w:rsid w:val="00FE5525"/>
    <w:rsid w:val="00FE7D86"/>
    <w:rsid w:val="00FF1001"/>
    <w:rsid w:val="00FF1D95"/>
    <w:rsid w:val="00FF4896"/>
    <w:rsid w:val="01372411"/>
    <w:rsid w:val="013B09DA"/>
    <w:rsid w:val="016600EA"/>
    <w:rsid w:val="01EF6C88"/>
    <w:rsid w:val="020A2354"/>
    <w:rsid w:val="0213A075"/>
    <w:rsid w:val="021B937B"/>
    <w:rsid w:val="0257CD84"/>
    <w:rsid w:val="028ED5A0"/>
    <w:rsid w:val="02C649CC"/>
    <w:rsid w:val="03518AEA"/>
    <w:rsid w:val="03AEA0B9"/>
    <w:rsid w:val="04F7DC21"/>
    <w:rsid w:val="05298025"/>
    <w:rsid w:val="057AE171"/>
    <w:rsid w:val="05FC9017"/>
    <w:rsid w:val="06209EC4"/>
    <w:rsid w:val="06A69D5D"/>
    <w:rsid w:val="06A7EE0D"/>
    <w:rsid w:val="07006239"/>
    <w:rsid w:val="07AF289E"/>
    <w:rsid w:val="07F05409"/>
    <w:rsid w:val="0824B254"/>
    <w:rsid w:val="09E29AF6"/>
    <w:rsid w:val="0A1B6FCD"/>
    <w:rsid w:val="0A2D8E46"/>
    <w:rsid w:val="0AD4430C"/>
    <w:rsid w:val="0B14A13C"/>
    <w:rsid w:val="0B5D25FF"/>
    <w:rsid w:val="0B8957D5"/>
    <w:rsid w:val="0BD59644"/>
    <w:rsid w:val="0C100433"/>
    <w:rsid w:val="0C360483"/>
    <w:rsid w:val="0C46B16F"/>
    <w:rsid w:val="0CA0E4B1"/>
    <w:rsid w:val="0CC0A5EF"/>
    <w:rsid w:val="0D063B15"/>
    <w:rsid w:val="0D0F1E20"/>
    <w:rsid w:val="0D1394B8"/>
    <w:rsid w:val="0D8DAADC"/>
    <w:rsid w:val="0DC8EACD"/>
    <w:rsid w:val="0E94F6AA"/>
    <w:rsid w:val="0F1AB155"/>
    <w:rsid w:val="0FE30D02"/>
    <w:rsid w:val="106A198F"/>
    <w:rsid w:val="114C20B6"/>
    <w:rsid w:val="11520068"/>
    <w:rsid w:val="1181222E"/>
    <w:rsid w:val="120DBF29"/>
    <w:rsid w:val="121DE0D2"/>
    <w:rsid w:val="125B3C98"/>
    <w:rsid w:val="12FA474E"/>
    <w:rsid w:val="130B7416"/>
    <w:rsid w:val="13218F08"/>
    <w:rsid w:val="133CD2E0"/>
    <w:rsid w:val="13461CFE"/>
    <w:rsid w:val="1398462E"/>
    <w:rsid w:val="1401D2BB"/>
    <w:rsid w:val="140BFA48"/>
    <w:rsid w:val="157AE262"/>
    <w:rsid w:val="15B57848"/>
    <w:rsid w:val="1636A683"/>
    <w:rsid w:val="16413480"/>
    <w:rsid w:val="1670AA1B"/>
    <w:rsid w:val="16B39CF0"/>
    <w:rsid w:val="16C5D6F5"/>
    <w:rsid w:val="1705D0E0"/>
    <w:rsid w:val="178B926E"/>
    <w:rsid w:val="179FA1C4"/>
    <w:rsid w:val="17CA765E"/>
    <w:rsid w:val="17CF737D"/>
    <w:rsid w:val="18235AD2"/>
    <w:rsid w:val="182DF5E2"/>
    <w:rsid w:val="18A14B9F"/>
    <w:rsid w:val="18CFDCDD"/>
    <w:rsid w:val="18FE9CFA"/>
    <w:rsid w:val="19542F8D"/>
    <w:rsid w:val="19DDB688"/>
    <w:rsid w:val="19EEB0AA"/>
    <w:rsid w:val="1A6D7E0F"/>
    <w:rsid w:val="1AB13729"/>
    <w:rsid w:val="1B3AB899"/>
    <w:rsid w:val="1BE2BA24"/>
    <w:rsid w:val="1C27B2C8"/>
    <w:rsid w:val="1C4ED10C"/>
    <w:rsid w:val="1C93FC06"/>
    <w:rsid w:val="1CA42E31"/>
    <w:rsid w:val="1CBD8CC1"/>
    <w:rsid w:val="1CFEE7FA"/>
    <w:rsid w:val="1D5F284E"/>
    <w:rsid w:val="1D72D531"/>
    <w:rsid w:val="1E9465BE"/>
    <w:rsid w:val="1EC8D35B"/>
    <w:rsid w:val="1F4FDAA8"/>
    <w:rsid w:val="1F6B930F"/>
    <w:rsid w:val="1FCD5720"/>
    <w:rsid w:val="200BAAA8"/>
    <w:rsid w:val="207AA58D"/>
    <w:rsid w:val="207CC43F"/>
    <w:rsid w:val="20890548"/>
    <w:rsid w:val="21218618"/>
    <w:rsid w:val="2145B6F5"/>
    <w:rsid w:val="21573DEF"/>
    <w:rsid w:val="21D601F6"/>
    <w:rsid w:val="224655C7"/>
    <w:rsid w:val="2295521D"/>
    <w:rsid w:val="23476AC8"/>
    <w:rsid w:val="238D3B61"/>
    <w:rsid w:val="240740A2"/>
    <w:rsid w:val="240B4C85"/>
    <w:rsid w:val="25EE51B7"/>
    <w:rsid w:val="263002DB"/>
    <w:rsid w:val="26561609"/>
    <w:rsid w:val="268A588C"/>
    <w:rsid w:val="26F8E3E2"/>
    <w:rsid w:val="271EDBC2"/>
    <w:rsid w:val="27E487FD"/>
    <w:rsid w:val="2869232D"/>
    <w:rsid w:val="2879D9A7"/>
    <w:rsid w:val="28B0BC0F"/>
    <w:rsid w:val="2964A706"/>
    <w:rsid w:val="29A79CD5"/>
    <w:rsid w:val="29C10A80"/>
    <w:rsid w:val="29C84CE2"/>
    <w:rsid w:val="29F80CDC"/>
    <w:rsid w:val="2A170C7E"/>
    <w:rsid w:val="2A5FD742"/>
    <w:rsid w:val="2AFB6B5F"/>
    <w:rsid w:val="2B077569"/>
    <w:rsid w:val="2B08A2AC"/>
    <w:rsid w:val="2B82B2ED"/>
    <w:rsid w:val="2BC5F007"/>
    <w:rsid w:val="2C0F2F60"/>
    <w:rsid w:val="2C0F99BF"/>
    <w:rsid w:val="2C99CDA5"/>
    <w:rsid w:val="2D495163"/>
    <w:rsid w:val="2D8985EE"/>
    <w:rsid w:val="2E2949BA"/>
    <w:rsid w:val="2E2BC588"/>
    <w:rsid w:val="2EA29A5C"/>
    <w:rsid w:val="2EF2D5F6"/>
    <w:rsid w:val="2FC74CEF"/>
    <w:rsid w:val="31DBCD27"/>
    <w:rsid w:val="321201CD"/>
    <w:rsid w:val="326FC988"/>
    <w:rsid w:val="32919675"/>
    <w:rsid w:val="329BB92F"/>
    <w:rsid w:val="33186D1C"/>
    <w:rsid w:val="3363FD1F"/>
    <w:rsid w:val="33C1522A"/>
    <w:rsid w:val="34D475FF"/>
    <w:rsid w:val="34E9251B"/>
    <w:rsid w:val="3547ECB9"/>
    <w:rsid w:val="354D67A8"/>
    <w:rsid w:val="376C091C"/>
    <w:rsid w:val="37CC1883"/>
    <w:rsid w:val="3803449B"/>
    <w:rsid w:val="39AA3F73"/>
    <w:rsid w:val="39ED7CE0"/>
    <w:rsid w:val="3A4CC4E8"/>
    <w:rsid w:val="3AD8C540"/>
    <w:rsid w:val="3B73AF1A"/>
    <w:rsid w:val="3BEDD181"/>
    <w:rsid w:val="3C17F3B6"/>
    <w:rsid w:val="3CA25D0B"/>
    <w:rsid w:val="3D8BBD2B"/>
    <w:rsid w:val="3E49261B"/>
    <w:rsid w:val="3EE23AA9"/>
    <w:rsid w:val="3FE324E7"/>
    <w:rsid w:val="400AA855"/>
    <w:rsid w:val="4021EA18"/>
    <w:rsid w:val="40C0D639"/>
    <w:rsid w:val="40C70900"/>
    <w:rsid w:val="414680EE"/>
    <w:rsid w:val="41AE60EF"/>
    <w:rsid w:val="41B6DD21"/>
    <w:rsid w:val="41F5CF71"/>
    <w:rsid w:val="42A3E433"/>
    <w:rsid w:val="42CDDAEB"/>
    <w:rsid w:val="431F6786"/>
    <w:rsid w:val="4322F147"/>
    <w:rsid w:val="43813EAC"/>
    <w:rsid w:val="4467B556"/>
    <w:rsid w:val="44D0AB8C"/>
    <w:rsid w:val="451944F3"/>
    <w:rsid w:val="45B2B9B6"/>
    <w:rsid w:val="46525755"/>
    <w:rsid w:val="46BA500B"/>
    <w:rsid w:val="46BDFB66"/>
    <w:rsid w:val="473E89B4"/>
    <w:rsid w:val="4781676E"/>
    <w:rsid w:val="47A537FE"/>
    <w:rsid w:val="47F160B8"/>
    <w:rsid w:val="483D8066"/>
    <w:rsid w:val="4863196D"/>
    <w:rsid w:val="48726C66"/>
    <w:rsid w:val="48B979B2"/>
    <w:rsid w:val="48D14A66"/>
    <w:rsid w:val="49404ACB"/>
    <w:rsid w:val="49CB9454"/>
    <w:rsid w:val="49DACDA9"/>
    <w:rsid w:val="4A5BD402"/>
    <w:rsid w:val="4AE0297E"/>
    <w:rsid w:val="4AED5C2E"/>
    <w:rsid w:val="4B2F48B1"/>
    <w:rsid w:val="4B4B551F"/>
    <w:rsid w:val="4C94173F"/>
    <w:rsid w:val="4D45C9A3"/>
    <w:rsid w:val="4D98523C"/>
    <w:rsid w:val="4DB166AD"/>
    <w:rsid w:val="4DCE3FA5"/>
    <w:rsid w:val="4DE63023"/>
    <w:rsid w:val="4E7CF75C"/>
    <w:rsid w:val="4EB22CC7"/>
    <w:rsid w:val="4F5994F7"/>
    <w:rsid w:val="4F71DD18"/>
    <w:rsid w:val="50B908BD"/>
    <w:rsid w:val="511EAA18"/>
    <w:rsid w:val="51427499"/>
    <w:rsid w:val="51D9F1DF"/>
    <w:rsid w:val="52B44E29"/>
    <w:rsid w:val="5382829D"/>
    <w:rsid w:val="538AE0F5"/>
    <w:rsid w:val="538F5F93"/>
    <w:rsid w:val="53E1A488"/>
    <w:rsid w:val="540F096A"/>
    <w:rsid w:val="5413B855"/>
    <w:rsid w:val="5466DF51"/>
    <w:rsid w:val="54F71681"/>
    <w:rsid w:val="5547676E"/>
    <w:rsid w:val="55AC78F8"/>
    <w:rsid w:val="5614BE79"/>
    <w:rsid w:val="563F941C"/>
    <w:rsid w:val="5692DC64"/>
    <w:rsid w:val="569475A0"/>
    <w:rsid w:val="56B8CEF3"/>
    <w:rsid w:val="56F0D1BE"/>
    <w:rsid w:val="571167B1"/>
    <w:rsid w:val="5722AEED"/>
    <w:rsid w:val="5797FBB9"/>
    <w:rsid w:val="585470C8"/>
    <w:rsid w:val="59615000"/>
    <w:rsid w:val="59A0AD27"/>
    <w:rsid w:val="5A8A537B"/>
    <w:rsid w:val="5A993FF1"/>
    <w:rsid w:val="5ADE96FD"/>
    <w:rsid w:val="5B702175"/>
    <w:rsid w:val="5BF6E06F"/>
    <w:rsid w:val="5C4E3A76"/>
    <w:rsid w:val="5C728E3A"/>
    <w:rsid w:val="5CBDE275"/>
    <w:rsid w:val="5CED0CE1"/>
    <w:rsid w:val="5D0ADF84"/>
    <w:rsid w:val="5D14AC3D"/>
    <w:rsid w:val="5D208399"/>
    <w:rsid w:val="5D2559B5"/>
    <w:rsid w:val="5D541040"/>
    <w:rsid w:val="5EE9499E"/>
    <w:rsid w:val="5F4E9C6F"/>
    <w:rsid w:val="5F737D7D"/>
    <w:rsid w:val="5F9F4A3B"/>
    <w:rsid w:val="6097276C"/>
    <w:rsid w:val="6120AADA"/>
    <w:rsid w:val="61791C81"/>
    <w:rsid w:val="61A2E25E"/>
    <w:rsid w:val="628B12E7"/>
    <w:rsid w:val="633A9C6D"/>
    <w:rsid w:val="63A54C74"/>
    <w:rsid w:val="63FF9AD9"/>
    <w:rsid w:val="652A8458"/>
    <w:rsid w:val="65C0B71F"/>
    <w:rsid w:val="65F392DD"/>
    <w:rsid w:val="6611FCF3"/>
    <w:rsid w:val="6642A7CE"/>
    <w:rsid w:val="66457480"/>
    <w:rsid w:val="6658DAA9"/>
    <w:rsid w:val="665C0D20"/>
    <w:rsid w:val="67719111"/>
    <w:rsid w:val="677D8C02"/>
    <w:rsid w:val="67AFE95C"/>
    <w:rsid w:val="68593FC0"/>
    <w:rsid w:val="6A850B5D"/>
    <w:rsid w:val="6BA4B880"/>
    <w:rsid w:val="6BB6A3B1"/>
    <w:rsid w:val="6BD85BD0"/>
    <w:rsid w:val="6D27E801"/>
    <w:rsid w:val="6D517061"/>
    <w:rsid w:val="6D70DCAE"/>
    <w:rsid w:val="6DD873A0"/>
    <w:rsid w:val="6E312E3F"/>
    <w:rsid w:val="6EBB2182"/>
    <w:rsid w:val="6EEF25BE"/>
    <w:rsid w:val="6F569189"/>
    <w:rsid w:val="6F8152DF"/>
    <w:rsid w:val="6FB0C36A"/>
    <w:rsid w:val="6FF8DA75"/>
    <w:rsid w:val="706A0C48"/>
    <w:rsid w:val="7099980D"/>
    <w:rsid w:val="717830CC"/>
    <w:rsid w:val="71917918"/>
    <w:rsid w:val="71F802E7"/>
    <w:rsid w:val="71FE13C0"/>
    <w:rsid w:val="720DDB62"/>
    <w:rsid w:val="73630F85"/>
    <w:rsid w:val="740BDA3E"/>
    <w:rsid w:val="748D303A"/>
    <w:rsid w:val="74C3E6F1"/>
    <w:rsid w:val="74CF05AF"/>
    <w:rsid w:val="7506EC16"/>
    <w:rsid w:val="758919E7"/>
    <w:rsid w:val="75F118AF"/>
    <w:rsid w:val="75F4977A"/>
    <w:rsid w:val="7661D642"/>
    <w:rsid w:val="76833400"/>
    <w:rsid w:val="76B5B51E"/>
    <w:rsid w:val="76C276F2"/>
    <w:rsid w:val="77027410"/>
    <w:rsid w:val="7765296D"/>
    <w:rsid w:val="7767CDBC"/>
    <w:rsid w:val="77FBB577"/>
    <w:rsid w:val="7876BCD5"/>
    <w:rsid w:val="78802E32"/>
    <w:rsid w:val="7901921F"/>
    <w:rsid w:val="7953E367"/>
    <w:rsid w:val="797EAF72"/>
    <w:rsid w:val="79B370AA"/>
    <w:rsid w:val="7A4C13E7"/>
    <w:rsid w:val="7A58F1A3"/>
    <w:rsid w:val="7AA799CE"/>
    <w:rsid w:val="7B0F6906"/>
    <w:rsid w:val="7B1CA2FB"/>
    <w:rsid w:val="7B381F20"/>
    <w:rsid w:val="7B4CE43B"/>
    <w:rsid w:val="7B56CB02"/>
    <w:rsid w:val="7B7C1B81"/>
    <w:rsid w:val="7BCB4594"/>
    <w:rsid w:val="7CB2E2C1"/>
    <w:rsid w:val="7E175B35"/>
    <w:rsid w:val="7E3BDA21"/>
    <w:rsid w:val="7E8807B3"/>
    <w:rsid w:val="7EA62F1D"/>
    <w:rsid w:val="7EC382BD"/>
    <w:rsid w:val="7ED0D268"/>
    <w:rsid w:val="7EF8E897"/>
    <w:rsid w:val="7EFD306D"/>
    <w:rsid w:val="7F4F3DEA"/>
    <w:rsid w:val="7F57677E"/>
    <w:rsid w:val="7F63BC2F"/>
    <w:rsid w:val="7F85DD45"/>
    <w:rsid w:val="7F9610E2"/>
    <w:rsid w:val="7F9D31D9"/>
    <w:rsid w:val="7FC49F58"/>
    <w:rsid w:val="7FCBDB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BBAE"/>
  <w15:chartTrackingRefBased/>
  <w15:docId w15:val="{E24FAA21-522E-418E-8FF8-E4D7B360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1C7"/>
  </w:style>
  <w:style w:type="paragraph" w:styleId="Heading1">
    <w:name w:val="heading 1"/>
    <w:basedOn w:val="Normal"/>
    <w:next w:val="Normal"/>
    <w:link w:val="Heading1Char"/>
    <w:uiPriority w:val="9"/>
    <w:qFormat/>
    <w:rsid w:val="002A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1C7"/>
    <w:rPr>
      <w:rFonts w:eastAsiaTheme="majorEastAsia" w:cstheme="majorBidi"/>
      <w:color w:val="272727" w:themeColor="text1" w:themeTint="D8"/>
    </w:rPr>
  </w:style>
  <w:style w:type="paragraph" w:styleId="Title">
    <w:name w:val="Title"/>
    <w:basedOn w:val="Normal"/>
    <w:next w:val="Normal"/>
    <w:link w:val="TitleChar"/>
    <w:uiPriority w:val="10"/>
    <w:qFormat/>
    <w:rsid w:val="002A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1C7"/>
    <w:pPr>
      <w:spacing w:before="160"/>
      <w:jc w:val="center"/>
    </w:pPr>
    <w:rPr>
      <w:i/>
      <w:iCs/>
      <w:color w:val="404040" w:themeColor="text1" w:themeTint="BF"/>
    </w:rPr>
  </w:style>
  <w:style w:type="character" w:customStyle="1" w:styleId="QuoteChar">
    <w:name w:val="Quote Char"/>
    <w:basedOn w:val="DefaultParagraphFont"/>
    <w:link w:val="Quote"/>
    <w:uiPriority w:val="29"/>
    <w:rsid w:val="002A31C7"/>
    <w:rPr>
      <w:i/>
      <w:iCs/>
      <w:color w:val="404040" w:themeColor="text1" w:themeTint="BF"/>
    </w:rPr>
  </w:style>
  <w:style w:type="paragraph" w:styleId="ListParagraph">
    <w:name w:val="List Paragraph"/>
    <w:basedOn w:val="Normal"/>
    <w:uiPriority w:val="34"/>
    <w:qFormat/>
    <w:rsid w:val="002A31C7"/>
    <w:pPr>
      <w:ind w:left="720"/>
      <w:contextualSpacing/>
    </w:pPr>
  </w:style>
  <w:style w:type="character" w:styleId="IntenseEmphasis">
    <w:name w:val="Intense Emphasis"/>
    <w:basedOn w:val="DefaultParagraphFont"/>
    <w:uiPriority w:val="21"/>
    <w:qFormat/>
    <w:rsid w:val="002A31C7"/>
    <w:rPr>
      <w:i/>
      <w:iCs/>
      <w:color w:val="0F4761" w:themeColor="accent1" w:themeShade="BF"/>
    </w:rPr>
  </w:style>
  <w:style w:type="paragraph" w:styleId="IntenseQuote">
    <w:name w:val="Intense Quote"/>
    <w:basedOn w:val="Normal"/>
    <w:next w:val="Normal"/>
    <w:link w:val="IntenseQuoteChar"/>
    <w:uiPriority w:val="30"/>
    <w:qFormat/>
    <w:rsid w:val="002A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1C7"/>
    <w:rPr>
      <w:i/>
      <w:iCs/>
      <w:color w:val="0F4761" w:themeColor="accent1" w:themeShade="BF"/>
    </w:rPr>
  </w:style>
  <w:style w:type="character" w:styleId="IntenseReference">
    <w:name w:val="Intense Reference"/>
    <w:basedOn w:val="DefaultParagraphFont"/>
    <w:uiPriority w:val="32"/>
    <w:qFormat/>
    <w:rsid w:val="002A31C7"/>
    <w:rPr>
      <w:b/>
      <w:bCs/>
      <w:smallCaps/>
      <w:color w:val="0F4761" w:themeColor="accent1" w:themeShade="BF"/>
      <w:spacing w:val="5"/>
    </w:rPr>
  </w:style>
  <w:style w:type="character" w:styleId="Hyperlink">
    <w:name w:val="Hyperlink"/>
    <w:basedOn w:val="DefaultParagraphFont"/>
    <w:uiPriority w:val="99"/>
    <w:unhideWhenUsed/>
    <w:rsid w:val="002A31C7"/>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eading20">
    <w:name w:val="heading 20"/>
    <w:basedOn w:val="Normal"/>
    <w:link w:val="heading2Char0"/>
    <w:autoRedefine/>
    <w:qFormat/>
    <w:rsid w:val="003E5FE7"/>
    <w:pPr>
      <w:spacing w:before="240"/>
    </w:pPr>
    <w:rPr>
      <w:rFonts w:ascii="Gill Sans MT" w:hAnsi="Gill Sans MT"/>
      <w:b/>
      <w:bCs/>
      <w:color w:val="80340D" w:themeColor="accent2" w:themeShade="80"/>
      <w:sz w:val="24"/>
      <w:szCs w:val="24"/>
    </w:rPr>
  </w:style>
  <w:style w:type="character" w:customStyle="1" w:styleId="heading2Char0">
    <w:name w:val="heading 2 Char"/>
    <w:basedOn w:val="DefaultParagraphFont"/>
    <w:link w:val="heading20"/>
    <w:rsid w:val="003E5FE7"/>
    <w:rPr>
      <w:rFonts w:ascii="Gill Sans MT" w:hAnsi="Gill Sans MT"/>
      <w:b/>
      <w:bCs/>
      <w:color w:val="80340D" w:themeColor="accent2" w:themeShade="80"/>
      <w:sz w:val="24"/>
      <w:szCs w:val="24"/>
    </w:rPr>
  </w:style>
  <w:style w:type="paragraph" w:customStyle="1" w:styleId="heading10">
    <w:name w:val="heading 10"/>
    <w:basedOn w:val="Normal"/>
    <w:link w:val="heading1Char0"/>
    <w:qFormat/>
    <w:rsid w:val="003E5FE7"/>
    <w:rPr>
      <w:rFonts w:ascii="Gill Sans MT" w:hAnsi="Gill Sans MT"/>
      <w:b/>
      <w:bCs/>
      <w:color w:val="80340D" w:themeColor="accent2" w:themeShade="80"/>
      <w:sz w:val="28"/>
      <w:szCs w:val="28"/>
    </w:rPr>
  </w:style>
  <w:style w:type="character" w:customStyle="1" w:styleId="heading1Char0">
    <w:name w:val="heading 1 Char"/>
    <w:basedOn w:val="DefaultParagraphFont"/>
    <w:link w:val="heading10"/>
    <w:rsid w:val="003E5FE7"/>
    <w:rPr>
      <w:rFonts w:ascii="Gill Sans MT" w:hAnsi="Gill Sans MT"/>
      <w:b/>
      <w:bCs/>
      <w:color w:val="80340D" w:themeColor="accent2" w:themeShade="80"/>
      <w:sz w:val="28"/>
      <w:szCs w:val="28"/>
    </w:rPr>
  </w:style>
  <w:style w:type="paragraph" w:customStyle="1" w:styleId="heading30">
    <w:name w:val="heading 30"/>
    <w:basedOn w:val="Normal"/>
    <w:link w:val="heading3Char0"/>
    <w:qFormat/>
    <w:rsid w:val="003E5FE7"/>
  </w:style>
  <w:style w:type="character" w:customStyle="1" w:styleId="heading3Char0">
    <w:name w:val="heading 3 Char"/>
    <w:basedOn w:val="DefaultParagraphFont"/>
    <w:link w:val="heading30"/>
    <w:rsid w:val="003E5FE7"/>
  </w:style>
  <w:style w:type="character" w:styleId="UnresolvedMention">
    <w:name w:val="Unresolved Mention"/>
    <w:basedOn w:val="DefaultParagraphFont"/>
    <w:uiPriority w:val="99"/>
    <w:semiHidden/>
    <w:unhideWhenUsed/>
    <w:rsid w:val="00531241"/>
    <w:rPr>
      <w:color w:val="605E5C"/>
      <w:shd w:val="clear" w:color="auto" w:fill="E1DFDD"/>
    </w:rPr>
  </w:style>
  <w:style w:type="paragraph" w:styleId="TOCHeading">
    <w:name w:val="TOC Heading"/>
    <w:basedOn w:val="Heading1"/>
    <w:next w:val="Normal"/>
    <w:uiPriority w:val="39"/>
    <w:unhideWhenUsed/>
    <w:qFormat/>
    <w:rsid w:val="00173BAD"/>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73BAD"/>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173BAD"/>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173BAD"/>
    <w:pPr>
      <w:spacing w:after="100"/>
      <w:ind w:left="440"/>
    </w:pPr>
    <w:rPr>
      <w:rFonts w:eastAsiaTheme="minorEastAsia" w:cs="Times New Roman"/>
      <w:kern w:val="0"/>
      <w:lang w:val="en-US"/>
      <w14:ligatures w14:val="none"/>
    </w:rPr>
  </w:style>
  <w:style w:type="paragraph" w:styleId="TOC7">
    <w:name w:val="toc 7"/>
    <w:basedOn w:val="Normal"/>
    <w:next w:val="Normal"/>
    <w:autoRedefine/>
    <w:uiPriority w:val="39"/>
    <w:semiHidden/>
    <w:unhideWhenUsed/>
    <w:rsid w:val="00495856"/>
    <w:pPr>
      <w:spacing w:after="100"/>
      <w:ind w:left="1320"/>
    </w:pPr>
  </w:style>
  <w:style w:type="paragraph" w:customStyle="1" w:styleId="Style1">
    <w:name w:val="Style1"/>
    <w:basedOn w:val="heading20"/>
    <w:link w:val="Style1Char"/>
    <w:qFormat/>
    <w:rsid w:val="00517CE9"/>
  </w:style>
  <w:style w:type="character" w:customStyle="1" w:styleId="Style1Char">
    <w:name w:val="Style1 Char"/>
    <w:basedOn w:val="DefaultParagraphFont"/>
    <w:link w:val="Style1"/>
    <w:rsid w:val="003B0E2A"/>
    <w:rPr>
      <w:rFonts w:ascii="Gill Sans MT" w:hAnsi="Gill Sans MT"/>
      <w:b/>
      <w:bCs/>
      <w:color w:val="80340D" w:themeColor="accent2" w:themeShade="80"/>
      <w:sz w:val="24"/>
      <w:szCs w:val="24"/>
    </w:rPr>
  </w:style>
  <w:style w:type="paragraph" w:styleId="Header">
    <w:name w:val="header"/>
    <w:basedOn w:val="Normal"/>
    <w:link w:val="HeaderChar"/>
    <w:uiPriority w:val="99"/>
    <w:unhideWhenUsed/>
    <w:rsid w:val="00945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7B2"/>
  </w:style>
  <w:style w:type="paragraph" w:styleId="Footer">
    <w:name w:val="footer"/>
    <w:basedOn w:val="Normal"/>
    <w:link w:val="FooterChar"/>
    <w:uiPriority w:val="99"/>
    <w:unhideWhenUsed/>
    <w:rsid w:val="00945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aftscotland.org/about/projects" TargetMode="External"/><Relationship Id="rId17" Type="http://schemas.openxmlformats.org/officeDocument/2006/relationships/hyperlink" Target="https://www.surveymonkey.com/r/92XZ82D" TargetMode="External"/><Relationship Id="rId2" Type="http://schemas.openxmlformats.org/officeDocument/2006/relationships/customXml" Target="../customXml/item2.xml"/><Relationship Id="rId16" Type="http://schemas.openxmlformats.org/officeDocument/2006/relationships/hyperlink" Target="https://wkf.ms/41qP43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aftscotland.org/" TargetMode="External"/><Relationship Id="rId5" Type="http://schemas.openxmlformats.org/officeDocument/2006/relationships/numbering" Target="numbering.xml"/><Relationship Id="rId15" Type="http://schemas.openxmlformats.org/officeDocument/2006/relationships/hyperlink" Target="mailto:irene@craftscotland.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ftscotlando365.sharepoint.com/:b:/s/Public/IQB17qS7c77zR7Po2y9rwVkQAUXyowMu8qh9kf09PplGPQ0?e=2TA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b2400-1d3d-43ba-9e67-aa0f71776f1c" xsi:nil="true"/>
    <lcf76f155ced4ddcb4097134ff3c332f xmlns="6926dbcf-fa34-4790-bdf5-9f6b524a5f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A43B8A5EA2FB44AA625F8DBC69C1AA" ma:contentTypeVersion="19" ma:contentTypeDescription="Create a new document." ma:contentTypeScope="" ma:versionID="1f39a9f72bf5337e5008d0028e4fd0d6">
  <xsd:schema xmlns:xsd="http://www.w3.org/2001/XMLSchema" xmlns:xs="http://www.w3.org/2001/XMLSchema" xmlns:p="http://schemas.microsoft.com/office/2006/metadata/properties" xmlns:ns2="6926dbcf-fa34-4790-bdf5-9f6b524a5f25" xmlns:ns3="c84b2400-1d3d-43ba-9e67-aa0f71776f1c" targetNamespace="http://schemas.microsoft.com/office/2006/metadata/properties" ma:root="true" ma:fieldsID="96d613ceb5601bdaafb82de4e30ccf6f" ns2:_="" ns3:_="">
    <xsd:import namespace="6926dbcf-fa34-4790-bdf5-9f6b524a5f25"/>
    <xsd:import namespace="c84b2400-1d3d-43ba-9e67-aa0f71776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6dbcf-fa34-4790-bdf5-9f6b524a5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1802fa-362a-4bd3-a28a-6a9be20e23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4b2400-1d3d-43ba-9e67-aa0f71776f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3eb841-a69b-4ee0-a966-66040e55cee5}" ma:internalName="TaxCatchAll" ma:showField="CatchAllData" ma:web="c84b2400-1d3d-43ba-9e67-aa0f71776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F688C-D4D4-4F0B-AAC9-9458C1E2F07E}">
  <ds:schemaRefs>
    <ds:schemaRef ds:uri="http://schemas.microsoft.com/sharepoint/v3/contenttype/forms"/>
  </ds:schemaRefs>
</ds:datastoreItem>
</file>

<file path=customXml/itemProps2.xml><?xml version="1.0" encoding="utf-8"?>
<ds:datastoreItem xmlns:ds="http://schemas.openxmlformats.org/officeDocument/2006/customXml" ds:itemID="{3DEAF78C-AE22-4E9E-9F14-3FFDF56BD025}">
  <ds:schemaRefs>
    <ds:schemaRef ds:uri="http://schemas.microsoft.com/office/2006/metadata/properties"/>
    <ds:schemaRef ds:uri="http://schemas.microsoft.com/office/infopath/2007/PartnerControls"/>
    <ds:schemaRef ds:uri="c84b2400-1d3d-43ba-9e67-aa0f71776f1c"/>
    <ds:schemaRef ds:uri="6926dbcf-fa34-4790-bdf5-9f6b524a5f25"/>
  </ds:schemaRefs>
</ds:datastoreItem>
</file>

<file path=customXml/itemProps3.xml><?xml version="1.0" encoding="utf-8"?>
<ds:datastoreItem xmlns:ds="http://schemas.openxmlformats.org/officeDocument/2006/customXml" ds:itemID="{74E89D93-D0D9-4CC2-94FA-55019E70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6dbcf-fa34-4790-bdf5-9f6b524a5f25"/>
    <ds:schemaRef ds:uri="c84b2400-1d3d-43ba-9e67-aa0f71776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F44FF-A609-F949-BD23-BFD58531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2116</Words>
  <Characters>12170</Characters>
  <Application>Microsoft Office Word</Application>
  <DocSecurity>0</DocSecurity>
  <Lines>283</Lines>
  <Paragraphs>160</Paragraphs>
  <ScaleCrop>false</ScaleCrop>
  <Company/>
  <LinksUpToDate>false</LinksUpToDate>
  <CharactersWithSpaces>14126</CharactersWithSpaces>
  <SharedDoc>false</SharedDoc>
  <HLinks>
    <vt:vector size="126" baseType="variant">
      <vt:variant>
        <vt:i4>3014777</vt:i4>
      </vt:variant>
      <vt:variant>
        <vt:i4>108</vt:i4>
      </vt:variant>
      <vt:variant>
        <vt:i4>0</vt:i4>
      </vt:variant>
      <vt:variant>
        <vt:i4>5</vt:i4>
      </vt:variant>
      <vt:variant>
        <vt:lpwstr>https://www.surveymonkey.com/r/92XZ82D</vt:lpwstr>
      </vt:variant>
      <vt:variant>
        <vt:lpwstr/>
      </vt:variant>
      <vt:variant>
        <vt:i4>3145825</vt:i4>
      </vt:variant>
      <vt:variant>
        <vt:i4>105</vt:i4>
      </vt:variant>
      <vt:variant>
        <vt:i4>0</vt:i4>
      </vt:variant>
      <vt:variant>
        <vt:i4>5</vt:i4>
      </vt:variant>
      <vt:variant>
        <vt:lpwstr>https://wkf.ms/41qP43F</vt:lpwstr>
      </vt:variant>
      <vt:variant>
        <vt:lpwstr/>
      </vt:variant>
      <vt:variant>
        <vt:i4>6750272</vt:i4>
      </vt:variant>
      <vt:variant>
        <vt:i4>102</vt:i4>
      </vt:variant>
      <vt:variant>
        <vt:i4>0</vt:i4>
      </vt:variant>
      <vt:variant>
        <vt:i4>5</vt:i4>
      </vt:variant>
      <vt:variant>
        <vt:lpwstr>mailto:irene@craftscotland.org</vt:lpwstr>
      </vt:variant>
      <vt:variant>
        <vt:lpwstr/>
      </vt:variant>
      <vt:variant>
        <vt:i4>3670071</vt:i4>
      </vt:variant>
      <vt:variant>
        <vt:i4>99</vt:i4>
      </vt:variant>
      <vt:variant>
        <vt:i4>0</vt:i4>
      </vt:variant>
      <vt:variant>
        <vt:i4>5</vt:i4>
      </vt:variant>
      <vt:variant>
        <vt:lpwstr>https://craftscotlando365.sharepoint.com/:b:/s/Public/IQB17qS7c77zR7Po2y9rwVkQAUXyowMu8qh9kf09PplGPQ0?e=2TAsaO</vt:lpwstr>
      </vt:variant>
      <vt:variant>
        <vt:lpwstr/>
      </vt:variant>
      <vt:variant>
        <vt:i4>65624</vt:i4>
      </vt:variant>
      <vt:variant>
        <vt:i4>96</vt:i4>
      </vt:variant>
      <vt:variant>
        <vt:i4>0</vt:i4>
      </vt:variant>
      <vt:variant>
        <vt:i4>5</vt:i4>
      </vt:variant>
      <vt:variant>
        <vt:lpwstr>https://www.craftscotland.org/about/projects</vt:lpwstr>
      </vt:variant>
      <vt:variant>
        <vt:lpwstr/>
      </vt:variant>
      <vt:variant>
        <vt:i4>3211308</vt:i4>
      </vt:variant>
      <vt:variant>
        <vt:i4>93</vt:i4>
      </vt:variant>
      <vt:variant>
        <vt:i4>0</vt:i4>
      </vt:variant>
      <vt:variant>
        <vt:i4>5</vt:i4>
      </vt:variant>
      <vt:variant>
        <vt:lpwstr>https://www.craftscotland.org/</vt:lpwstr>
      </vt:variant>
      <vt:variant>
        <vt:lpwstr/>
      </vt:variant>
      <vt:variant>
        <vt:i4>1376313</vt:i4>
      </vt:variant>
      <vt:variant>
        <vt:i4>86</vt:i4>
      </vt:variant>
      <vt:variant>
        <vt:i4>0</vt:i4>
      </vt:variant>
      <vt:variant>
        <vt:i4>5</vt:i4>
      </vt:variant>
      <vt:variant>
        <vt:lpwstr/>
      </vt:variant>
      <vt:variant>
        <vt:lpwstr>_Toc226556830</vt:lpwstr>
      </vt:variant>
      <vt:variant>
        <vt:i4>1310777</vt:i4>
      </vt:variant>
      <vt:variant>
        <vt:i4>80</vt:i4>
      </vt:variant>
      <vt:variant>
        <vt:i4>0</vt:i4>
      </vt:variant>
      <vt:variant>
        <vt:i4>5</vt:i4>
      </vt:variant>
      <vt:variant>
        <vt:lpwstr/>
      </vt:variant>
      <vt:variant>
        <vt:lpwstr>_Toc226556829</vt:lpwstr>
      </vt:variant>
      <vt:variant>
        <vt:i4>1310777</vt:i4>
      </vt:variant>
      <vt:variant>
        <vt:i4>74</vt:i4>
      </vt:variant>
      <vt:variant>
        <vt:i4>0</vt:i4>
      </vt:variant>
      <vt:variant>
        <vt:i4>5</vt:i4>
      </vt:variant>
      <vt:variant>
        <vt:lpwstr/>
      </vt:variant>
      <vt:variant>
        <vt:lpwstr>_Toc226556828</vt:lpwstr>
      </vt:variant>
      <vt:variant>
        <vt:i4>1310777</vt:i4>
      </vt:variant>
      <vt:variant>
        <vt:i4>68</vt:i4>
      </vt:variant>
      <vt:variant>
        <vt:i4>0</vt:i4>
      </vt:variant>
      <vt:variant>
        <vt:i4>5</vt:i4>
      </vt:variant>
      <vt:variant>
        <vt:lpwstr/>
      </vt:variant>
      <vt:variant>
        <vt:lpwstr>_Toc226556827</vt:lpwstr>
      </vt:variant>
      <vt:variant>
        <vt:i4>1310777</vt:i4>
      </vt:variant>
      <vt:variant>
        <vt:i4>62</vt:i4>
      </vt:variant>
      <vt:variant>
        <vt:i4>0</vt:i4>
      </vt:variant>
      <vt:variant>
        <vt:i4>5</vt:i4>
      </vt:variant>
      <vt:variant>
        <vt:lpwstr/>
      </vt:variant>
      <vt:variant>
        <vt:lpwstr>_Toc226556826</vt:lpwstr>
      </vt:variant>
      <vt:variant>
        <vt:i4>1310777</vt:i4>
      </vt:variant>
      <vt:variant>
        <vt:i4>56</vt:i4>
      </vt:variant>
      <vt:variant>
        <vt:i4>0</vt:i4>
      </vt:variant>
      <vt:variant>
        <vt:i4>5</vt:i4>
      </vt:variant>
      <vt:variant>
        <vt:lpwstr/>
      </vt:variant>
      <vt:variant>
        <vt:lpwstr>_Toc226556825</vt:lpwstr>
      </vt:variant>
      <vt:variant>
        <vt:i4>1310777</vt:i4>
      </vt:variant>
      <vt:variant>
        <vt:i4>50</vt:i4>
      </vt:variant>
      <vt:variant>
        <vt:i4>0</vt:i4>
      </vt:variant>
      <vt:variant>
        <vt:i4>5</vt:i4>
      </vt:variant>
      <vt:variant>
        <vt:lpwstr/>
      </vt:variant>
      <vt:variant>
        <vt:lpwstr>_Toc226556824</vt:lpwstr>
      </vt:variant>
      <vt:variant>
        <vt:i4>1310777</vt:i4>
      </vt:variant>
      <vt:variant>
        <vt:i4>44</vt:i4>
      </vt:variant>
      <vt:variant>
        <vt:i4>0</vt:i4>
      </vt:variant>
      <vt:variant>
        <vt:i4>5</vt:i4>
      </vt:variant>
      <vt:variant>
        <vt:lpwstr/>
      </vt:variant>
      <vt:variant>
        <vt:lpwstr>_Toc226556823</vt:lpwstr>
      </vt:variant>
      <vt:variant>
        <vt:i4>1310777</vt:i4>
      </vt:variant>
      <vt:variant>
        <vt:i4>38</vt:i4>
      </vt:variant>
      <vt:variant>
        <vt:i4>0</vt:i4>
      </vt:variant>
      <vt:variant>
        <vt:i4>5</vt:i4>
      </vt:variant>
      <vt:variant>
        <vt:lpwstr/>
      </vt:variant>
      <vt:variant>
        <vt:lpwstr>_Toc226556822</vt:lpwstr>
      </vt:variant>
      <vt:variant>
        <vt:i4>1310777</vt:i4>
      </vt:variant>
      <vt:variant>
        <vt:i4>32</vt:i4>
      </vt:variant>
      <vt:variant>
        <vt:i4>0</vt:i4>
      </vt:variant>
      <vt:variant>
        <vt:i4>5</vt:i4>
      </vt:variant>
      <vt:variant>
        <vt:lpwstr/>
      </vt:variant>
      <vt:variant>
        <vt:lpwstr>_Toc226556821</vt:lpwstr>
      </vt:variant>
      <vt:variant>
        <vt:i4>1310777</vt:i4>
      </vt:variant>
      <vt:variant>
        <vt:i4>26</vt:i4>
      </vt:variant>
      <vt:variant>
        <vt:i4>0</vt:i4>
      </vt:variant>
      <vt:variant>
        <vt:i4>5</vt:i4>
      </vt:variant>
      <vt:variant>
        <vt:lpwstr/>
      </vt:variant>
      <vt:variant>
        <vt:lpwstr>_Toc226556820</vt:lpwstr>
      </vt:variant>
      <vt:variant>
        <vt:i4>1507385</vt:i4>
      </vt:variant>
      <vt:variant>
        <vt:i4>20</vt:i4>
      </vt:variant>
      <vt:variant>
        <vt:i4>0</vt:i4>
      </vt:variant>
      <vt:variant>
        <vt:i4>5</vt:i4>
      </vt:variant>
      <vt:variant>
        <vt:lpwstr/>
      </vt:variant>
      <vt:variant>
        <vt:lpwstr>_Toc226556819</vt:lpwstr>
      </vt:variant>
      <vt:variant>
        <vt:i4>1507385</vt:i4>
      </vt:variant>
      <vt:variant>
        <vt:i4>14</vt:i4>
      </vt:variant>
      <vt:variant>
        <vt:i4>0</vt:i4>
      </vt:variant>
      <vt:variant>
        <vt:i4>5</vt:i4>
      </vt:variant>
      <vt:variant>
        <vt:lpwstr/>
      </vt:variant>
      <vt:variant>
        <vt:lpwstr>_Toc226556818</vt:lpwstr>
      </vt:variant>
      <vt:variant>
        <vt:i4>1507385</vt:i4>
      </vt:variant>
      <vt:variant>
        <vt:i4>8</vt:i4>
      </vt:variant>
      <vt:variant>
        <vt:i4>0</vt:i4>
      </vt:variant>
      <vt:variant>
        <vt:i4>5</vt:i4>
      </vt:variant>
      <vt:variant>
        <vt:lpwstr/>
      </vt:variant>
      <vt:variant>
        <vt:lpwstr>_Toc226556817</vt:lpwstr>
      </vt:variant>
      <vt:variant>
        <vt:i4>1507385</vt:i4>
      </vt:variant>
      <vt:variant>
        <vt:i4>2</vt:i4>
      </vt:variant>
      <vt:variant>
        <vt:i4>0</vt:i4>
      </vt:variant>
      <vt:variant>
        <vt:i4>5</vt:i4>
      </vt:variant>
      <vt:variant>
        <vt:lpwstr/>
      </vt:variant>
      <vt:variant>
        <vt:lpwstr>_Toc226556816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Kernan</dc:creator>
  <cp:keywords/>
  <dc:description/>
  <cp:lastModifiedBy>Elaine Findlay</cp:lastModifiedBy>
  <cp:revision>7</cp:revision>
  <dcterms:created xsi:type="dcterms:W3CDTF">2026-04-09T11:13:00Z</dcterms:created>
  <dcterms:modified xsi:type="dcterms:W3CDTF">2026-04-09T11:17:00Z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0x0101008FA43B8A5EA2FB44AA625F8DBC69C1AA</vt:lpwstr>
  </property>
  <property fmtid="{D5CDD505-2E9C-101B-9397-08002B2CF9AE}" pid="3" name="MediaServiceImageTags">
    <vt:lpwstr/>
  </property>
</Properties>
</file>